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AA40" w14:textId="4CF98C99" w:rsidR="00522BD2" w:rsidRPr="006558E0" w:rsidRDefault="006558E0" w:rsidP="00522BD2">
      <w:pPr>
        <w:spacing w:before="500" w:after="120" w:line="240" w:lineRule="auto"/>
        <w:jc w:val="center"/>
        <w:outlineLvl w:val="1"/>
        <w:rPr>
          <w:rFonts w:ascii="Times New Roman" w:eastAsia="Inter" w:hAnsi="Times New Roman" w:cs="Times New Roman"/>
          <w:kern w:val="0"/>
          <w:sz w:val="56"/>
          <w:szCs w:val="56"/>
          <w14:ligatures w14:val="none"/>
        </w:rPr>
      </w:pPr>
      <w:r>
        <w:rPr>
          <w:rFonts w:ascii="Times New Roman" w:eastAsia="Inter" w:hAnsi="Times New Roman" w:cs="Times New Roman"/>
          <w:kern w:val="0"/>
          <w:sz w:val="56"/>
          <w:szCs w:val="56"/>
          <w14:ligatures w14:val="none"/>
        </w:rPr>
        <w:t>Town of Montreat</w:t>
      </w:r>
      <w:r>
        <w:rPr>
          <w:rFonts w:ascii="Times New Roman" w:eastAsia="Inter" w:hAnsi="Times New Roman" w:cs="Times New Roman"/>
          <w:kern w:val="0"/>
          <w:sz w:val="56"/>
          <w:szCs w:val="56"/>
          <w14:ligatures w14:val="none"/>
        </w:rPr>
        <w:br/>
      </w:r>
      <w:r w:rsidR="00522BD2" w:rsidRPr="006558E0">
        <w:rPr>
          <w:rFonts w:ascii="Times New Roman" w:eastAsia="Inter" w:hAnsi="Times New Roman" w:cs="Times New Roman"/>
          <w:kern w:val="0"/>
          <w:sz w:val="56"/>
          <w:szCs w:val="56"/>
          <w14:ligatures w14:val="none"/>
        </w:rPr>
        <w:t>Board of Commissioners – Town Council Meeting</w:t>
      </w:r>
      <w:r w:rsidR="00522BD2" w:rsidRPr="006558E0">
        <w:rPr>
          <w:rFonts w:ascii="Times New Roman" w:eastAsia="Inter" w:hAnsi="Times New Roman" w:cs="Times New Roman"/>
          <w:kern w:val="0"/>
          <w:sz w:val="56"/>
          <w:szCs w:val="56"/>
          <w14:ligatures w14:val="none"/>
        </w:rPr>
        <w:br/>
      </w:r>
      <w:r w:rsidR="005B35A6" w:rsidRPr="006558E0">
        <w:rPr>
          <w:rFonts w:ascii="Times New Roman" w:eastAsia="Inter" w:hAnsi="Times New Roman" w:cs="Times New Roman"/>
          <w:kern w:val="0"/>
          <w:sz w:val="56"/>
          <w:szCs w:val="56"/>
          <w14:ligatures w14:val="none"/>
        </w:rPr>
        <w:t>March</w:t>
      </w:r>
      <w:r w:rsidR="00522BD2" w:rsidRPr="006558E0">
        <w:rPr>
          <w:rFonts w:ascii="Times New Roman" w:eastAsia="Inter" w:hAnsi="Times New Roman" w:cs="Times New Roman"/>
          <w:kern w:val="0"/>
          <w:sz w:val="56"/>
          <w:szCs w:val="56"/>
          <w14:ligatures w14:val="none"/>
        </w:rPr>
        <w:t xml:space="preserve"> 12, 2026</w:t>
      </w:r>
      <w:r>
        <w:rPr>
          <w:rFonts w:ascii="Times New Roman" w:eastAsia="Inter" w:hAnsi="Times New Roman" w:cs="Times New Roman"/>
          <w:kern w:val="0"/>
          <w:sz w:val="56"/>
          <w:szCs w:val="56"/>
          <w14:ligatures w14:val="none"/>
        </w:rPr>
        <w:t>, 6:00 p.m.</w:t>
      </w:r>
      <w:r w:rsidR="00522BD2" w:rsidRPr="006558E0">
        <w:rPr>
          <w:rFonts w:ascii="Times New Roman" w:eastAsia="Inter" w:hAnsi="Times New Roman" w:cs="Times New Roman"/>
          <w:kern w:val="0"/>
          <w:sz w:val="56"/>
          <w:szCs w:val="56"/>
          <w14:ligatures w14:val="none"/>
        </w:rPr>
        <w:br/>
      </w:r>
      <w:r w:rsidR="00522BD2" w:rsidRPr="006558E0">
        <w:rPr>
          <w:rFonts w:ascii="Times New Roman" w:eastAsia="Inter" w:hAnsi="Times New Roman" w:cs="Times New Roman"/>
          <w:kern w:val="0"/>
          <w:sz w:val="40"/>
          <w:szCs w:val="40"/>
          <w14:ligatures w14:val="none"/>
        </w:rPr>
        <w:t>Meeting Minutes</w:t>
      </w:r>
    </w:p>
    <w:p w14:paraId="2B3BFFCE" w14:textId="40EA8421" w:rsidR="00522BD2" w:rsidRPr="006558E0" w:rsidRDefault="00522BD2" w:rsidP="00522BD2">
      <w:pPr>
        <w:spacing w:before="500" w:after="120" w:line="240" w:lineRule="auto"/>
        <w:jc w:val="center"/>
        <w:outlineLvl w:val="1"/>
        <w:rPr>
          <w:rFonts w:ascii="Times New Roman" w:eastAsia="Inter" w:hAnsi="Times New Roman" w:cs="Times New Roman"/>
          <w:kern w:val="0"/>
          <w:sz w:val="28"/>
          <w:szCs w:val="28"/>
          <w14:ligatures w14:val="none"/>
        </w:rPr>
      </w:pPr>
      <w:r w:rsidRPr="006558E0">
        <w:rPr>
          <w:rFonts w:ascii="Times New Roman" w:eastAsia="Inter" w:hAnsi="Times New Roman" w:cs="Times New Roman"/>
          <w:b/>
          <w:bCs/>
          <w:kern w:val="0"/>
          <w:sz w:val="28"/>
          <w:szCs w:val="28"/>
          <w14:ligatures w14:val="none"/>
        </w:rPr>
        <w:t>Board of Commissioners in Attendance:</w:t>
      </w:r>
      <w:r w:rsidRPr="006558E0">
        <w:rPr>
          <w:rFonts w:ascii="Times New Roman" w:eastAsia="Inter" w:hAnsi="Times New Roman" w:cs="Times New Roman"/>
          <w:b/>
          <w:bCs/>
          <w:kern w:val="0"/>
          <w:sz w:val="28"/>
          <w:szCs w:val="28"/>
          <w14:ligatures w14:val="none"/>
        </w:rPr>
        <w:br/>
      </w:r>
      <w:r w:rsidRPr="006558E0">
        <w:rPr>
          <w:rFonts w:ascii="Times New Roman" w:eastAsia="Inter" w:hAnsi="Times New Roman" w:cs="Times New Roman"/>
          <w:kern w:val="0"/>
          <w:sz w:val="28"/>
          <w:szCs w:val="28"/>
          <w14:ligatures w14:val="none"/>
        </w:rPr>
        <w:t>Mayor Tim Helms</w:t>
      </w:r>
      <w:r w:rsidRPr="006558E0">
        <w:rPr>
          <w:rFonts w:ascii="Times New Roman" w:eastAsia="Inter" w:hAnsi="Times New Roman" w:cs="Times New Roman"/>
          <w:kern w:val="0"/>
          <w:sz w:val="28"/>
          <w:szCs w:val="28"/>
          <w14:ligatures w14:val="none"/>
        </w:rPr>
        <w:br/>
        <w:t>Mayor Pro Tem Kitty Fouche</w:t>
      </w:r>
      <w:r w:rsidRPr="006558E0">
        <w:rPr>
          <w:rFonts w:ascii="Times New Roman" w:eastAsia="Inter" w:hAnsi="Times New Roman" w:cs="Times New Roman"/>
          <w:kern w:val="0"/>
          <w:sz w:val="28"/>
          <w:szCs w:val="28"/>
          <w14:ligatures w14:val="none"/>
        </w:rPr>
        <w:br/>
        <w:t>Commissioner Jane Alexander</w:t>
      </w:r>
      <w:r w:rsidRPr="006558E0">
        <w:rPr>
          <w:rFonts w:ascii="Times New Roman" w:eastAsia="Inter" w:hAnsi="Times New Roman" w:cs="Times New Roman"/>
          <w:kern w:val="0"/>
          <w:sz w:val="28"/>
          <w:szCs w:val="28"/>
          <w14:ligatures w14:val="none"/>
        </w:rPr>
        <w:br/>
        <w:t>Commissioner Mason Blake</w:t>
      </w:r>
      <w:r w:rsidRPr="006558E0">
        <w:rPr>
          <w:rFonts w:ascii="Times New Roman" w:eastAsia="Inter" w:hAnsi="Times New Roman" w:cs="Times New Roman"/>
          <w:kern w:val="0"/>
          <w:sz w:val="28"/>
          <w:szCs w:val="28"/>
          <w14:ligatures w14:val="none"/>
        </w:rPr>
        <w:br/>
        <w:t>Commissioner Tom Widmer</w:t>
      </w:r>
      <w:r w:rsidR="006558E0">
        <w:rPr>
          <w:rFonts w:ascii="Times New Roman" w:eastAsia="Inter" w:hAnsi="Times New Roman" w:cs="Times New Roman"/>
          <w:kern w:val="0"/>
          <w:sz w:val="28"/>
          <w:szCs w:val="28"/>
          <w14:ligatures w14:val="none"/>
        </w:rPr>
        <w:br/>
        <w:t>Commissioner Grant Dasher</w:t>
      </w:r>
      <w:r w:rsidRPr="006558E0">
        <w:rPr>
          <w:rFonts w:ascii="Times New Roman" w:eastAsia="Inter" w:hAnsi="Times New Roman" w:cs="Times New Roman"/>
          <w:kern w:val="0"/>
          <w:sz w:val="28"/>
          <w:szCs w:val="28"/>
          <w14:ligatures w14:val="none"/>
        </w:rPr>
        <w:br/>
      </w:r>
      <w:r w:rsidRPr="006558E0">
        <w:rPr>
          <w:rFonts w:ascii="Times New Roman" w:eastAsia="Inter" w:hAnsi="Times New Roman" w:cs="Times New Roman"/>
          <w:kern w:val="0"/>
          <w:sz w:val="28"/>
          <w:szCs w:val="28"/>
          <w14:ligatures w14:val="none"/>
        </w:rPr>
        <w:br/>
      </w:r>
      <w:r w:rsidRPr="006558E0">
        <w:rPr>
          <w:rFonts w:ascii="Times New Roman" w:eastAsia="Inter" w:hAnsi="Times New Roman" w:cs="Times New Roman"/>
          <w:b/>
          <w:bCs/>
          <w:kern w:val="0"/>
          <w:sz w:val="28"/>
          <w:szCs w:val="28"/>
          <w14:ligatures w14:val="none"/>
        </w:rPr>
        <w:t>Board of Commissioners Absent:</w:t>
      </w:r>
      <w:r w:rsidRPr="006558E0">
        <w:rPr>
          <w:rFonts w:ascii="Times New Roman" w:eastAsia="Inter" w:hAnsi="Times New Roman" w:cs="Times New Roman"/>
          <w:b/>
          <w:bCs/>
          <w:kern w:val="0"/>
          <w:sz w:val="28"/>
          <w:szCs w:val="28"/>
          <w14:ligatures w14:val="none"/>
        </w:rPr>
        <w:br/>
      </w:r>
      <w:r w:rsidR="006558E0">
        <w:rPr>
          <w:rFonts w:ascii="Times New Roman" w:eastAsia="Inter" w:hAnsi="Times New Roman" w:cs="Times New Roman"/>
          <w:kern w:val="0"/>
          <w:sz w:val="28"/>
          <w:szCs w:val="28"/>
          <w14:ligatures w14:val="none"/>
        </w:rPr>
        <w:t>None</w:t>
      </w:r>
      <w:r w:rsidRPr="006558E0">
        <w:rPr>
          <w:rFonts w:ascii="Times New Roman" w:eastAsia="Inter" w:hAnsi="Times New Roman" w:cs="Times New Roman"/>
          <w:kern w:val="0"/>
          <w:sz w:val="28"/>
          <w:szCs w:val="28"/>
          <w14:ligatures w14:val="none"/>
        </w:rPr>
        <w:br/>
      </w:r>
      <w:r w:rsidRPr="006558E0">
        <w:rPr>
          <w:rFonts w:ascii="Times New Roman" w:eastAsia="Inter" w:hAnsi="Times New Roman" w:cs="Times New Roman"/>
          <w:kern w:val="0"/>
          <w:sz w:val="28"/>
          <w:szCs w:val="28"/>
          <w14:ligatures w14:val="none"/>
        </w:rPr>
        <w:br/>
      </w:r>
      <w:r w:rsidRPr="006558E0">
        <w:rPr>
          <w:rFonts w:ascii="Times New Roman" w:eastAsia="Inter" w:hAnsi="Times New Roman" w:cs="Times New Roman"/>
          <w:b/>
          <w:bCs/>
          <w:kern w:val="0"/>
          <w:sz w:val="28"/>
          <w:szCs w:val="28"/>
          <w14:ligatures w14:val="none"/>
        </w:rPr>
        <w:t>Town Staff in Attendance:</w:t>
      </w:r>
      <w:r w:rsidRPr="006558E0">
        <w:rPr>
          <w:rFonts w:ascii="Times New Roman" w:eastAsia="Inter" w:hAnsi="Times New Roman" w:cs="Times New Roman"/>
          <w:b/>
          <w:bCs/>
          <w:kern w:val="0"/>
          <w:sz w:val="28"/>
          <w:szCs w:val="28"/>
          <w14:ligatures w14:val="none"/>
        </w:rPr>
        <w:br/>
      </w:r>
      <w:r w:rsidRPr="006558E0">
        <w:rPr>
          <w:rFonts w:ascii="Times New Roman" w:eastAsia="Inter" w:hAnsi="Times New Roman" w:cs="Times New Roman"/>
          <w:kern w:val="0"/>
          <w:sz w:val="28"/>
          <w:szCs w:val="28"/>
          <w14:ligatures w14:val="none"/>
        </w:rPr>
        <w:t>Savannah Parrish, Town Manager</w:t>
      </w:r>
      <w:r w:rsidRPr="006558E0">
        <w:rPr>
          <w:rFonts w:ascii="Times New Roman" w:eastAsia="Inter" w:hAnsi="Times New Roman" w:cs="Times New Roman"/>
          <w:kern w:val="0"/>
          <w:sz w:val="28"/>
          <w:szCs w:val="28"/>
          <w14:ligatures w14:val="none"/>
        </w:rPr>
        <w:br/>
        <w:t>Brandon Freeman, Town Attorney</w:t>
      </w:r>
      <w:r w:rsidRPr="006558E0">
        <w:rPr>
          <w:rFonts w:ascii="Times New Roman" w:eastAsia="Inter" w:hAnsi="Times New Roman" w:cs="Times New Roman"/>
          <w:kern w:val="0"/>
          <w:sz w:val="28"/>
          <w:szCs w:val="28"/>
          <w14:ligatures w14:val="none"/>
        </w:rPr>
        <w:br/>
        <w:t>Angie Murphy, Town Clerk</w:t>
      </w:r>
      <w:r w:rsidRPr="006558E0">
        <w:rPr>
          <w:rFonts w:ascii="Times New Roman" w:eastAsia="Inter" w:hAnsi="Times New Roman" w:cs="Times New Roman"/>
          <w:kern w:val="0"/>
          <w:sz w:val="28"/>
          <w:szCs w:val="28"/>
          <w14:ligatures w14:val="none"/>
        </w:rPr>
        <w:br/>
        <w:t>Rachel Eddings, Finance Officer</w:t>
      </w:r>
      <w:r w:rsidRPr="006558E0">
        <w:rPr>
          <w:rFonts w:ascii="Times New Roman" w:eastAsia="Inter" w:hAnsi="Times New Roman" w:cs="Times New Roman"/>
          <w:kern w:val="0"/>
          <w:sz w:val="28"/>
          <w:szCs w:val="28"/>
          <w14:ligatures w14:val="none"/>
        </w:rPr>
        <w:br/>
      </w:r>
      <w:r w:rsidR="006558E0">
        <w:rPr>
          <w:rFonts w:ascii="Times New Roman" w:eastAsia="Inter" w:hAnsi="Times New Roman" w:cs="Times New Roman"/>
          <w:kern w:val="0"/>
          <w:sz w:val="28"/>
          <w:szCs w:val="28"/>
          <w14:ligatures w14:val="none"/>
        </w:rPr>
        <w:t>Tim Bradley, Captain – Montreat Police</w:t>
      </w:r>
      <w:r w:rsidR="006558E0">
        <w:rPr>
          <w:rFonts w:ascii="Times New Roman" w:eastAsia="Inter" w:hAnsi="Times New Roman" w:cs="Times New Roman"/>
          <w:kern w:val="0"/>
          <w:sz w:val="28"/>
          <w:szCs w:val="28"/>
          <w14:ligatures w14:val="none"/>
        </w:rPr>
        <w:br/>
        <w:t>Marty Benson, Attorney</w:t>
      </w:r>
      <w:r w:rsidR="006558E0">
        <w:rPr>
          <w:rFonts w:ascii="Times New Roman" w:eastAsia="Inter" w:hAnsi="Times New Roman" w:cs="Times New Roman"/>
          <w:kern w:val="0"/>
          <w:sz w:val="28"/>
          <w:szCs w:val="28"/>
          <w14:ligatures w14:val="none"/>
        </w:rPr>
        <w:br/>
        <w:t>Barry Creasman, Public Works Director</w:t>
      </w:r>
      <w:r w:rsidRPr="006558E0">
        <w:rPr>
          <w:rFonts w:ascii="Times New Roman" w:eastAsia="Inter" w:hAnsi="Times New Roman" w:cs="Times New Roman"/>
          <w:kern w:val="0"/>
          <w:sz w:val="28"/>
          <w:szCs w:val="28"/>
          <w14:ligatures w14:val="none"/>
        </w:rPr>
        <w:br/>
      </w:r>
      <w:r w:rsidRPr="006558E0">
        <w:rPr>
          <w:rFonts w:ascii="Times New Roman" w:eastAsia="Inter" w:hAnsi="Times New Roman" w:cs="Times New Roman"/>
          <w:kern w:val="0"/>
          <w:sz w:val="28"/>
          <w:szCs w:val="28"/>
          <w14:ligatures w14:val="none"/>
        </w:rPr>
        <w:br/>
      </w:r>
      <w:r w:rsidRPr="006558E0">
        <w:rPr>
          <w:rFonts w:ascii="Times New Roman" w:eastAsia="Inter" w:hAnsi="Times New Roman" w:cs="Times New Roman"/>
          <w:b/>
          <w:bCs/>
          <w:kern w:val="0"/>
          <w:sz w:val="28"/>
          <w:szCs w:val="28"/>
          <w14:ligatures w14:val="none"/>
        </w:rPr>
        <w:t>Members of the Public in Attendance:</w:t>
      </w:r>
      <w:r w:rsidRPr="006558E0">
        <w:rPr>
          <w:rFonts w:ascii="Times New Roman" w:eastAsia="Inter" w:hAnsi="Times New Roman" w:cs="Times New Roman"/>
          <w:kern w:val="0"/>
          <w:sz w:val="28"/>
          <w:szCs w:val="28"/>
          <w14:ligatures w14:val="none"/>
        </w:rPr>
        <w:br/>
        <w:t>Approximately 1</w:t>
      </w:r>
      <w:r w:rsidR="006558E0">
        <w:rPr>
          <w:rFonts w:ascii="Times New Roman" w:eastAsia="Inter" w:hAnsi="Times New Roman" w:cs="Times New Roman"/>
          <w:kern w:val="0"/>
          <w:sz w:val="28"/>
          <w:szCs w:val="28"/>
          <w14:ligatures w14:val="none"/>
        </w:rPr>
        <w:t>2</w:t>
      </w:r>
      <w:r w:rsidRPr="006558E0">
        <w:rPr>
          <w:rFonts w:ascii="Times New Roman" w:eastAsia="Inter" w:hAnsi="Times New Roman" w:cs="Times New Roman"/>
          <w:kern w:val="0"/>
          <w:sz w:val="28"/>
          <w:szCs w:val="28"/>
          <w14:ligatures w14:val="none"/>
        </w:rPr>
        <w:t xml:space="preserve"> people</w:t>
      </w:r>
    </w:p>
    <w:p w14:paraId="5208007F" w14:textId="77777777" w:rsidR="005B35A6" w:rsidRDefault="005B35A6" w:rsidP="005B35A6">
      <w:pPr>
        <w:rPr>
          <w:rFonts w:ascii="Times New Roman" w:eastAsia="Inter" w:hAnsi="Times New Roman" w:cs="Times New Roman"/>
          <w:kern w:val="0"/>
          <w14:ligatures w14:val="none"/>
        </w:rPr>
      </w:pPr>
    </w:p>
    <w:p w14:paraId="78B15082" w14:textId="77777777" w:rsidR="005B35A6" w:rsidRPr="006558E0" w:rsidRDefault="005B35A6" w:rsidP="005B35A6">
      <w:pPr>
        <w:pStyle w:val="Heading2"/>
        <w:rPr>
          <w:rFonts w:ascii="Times New Roman" w:hAnsi="Times New Roman" w:cs="Times New Roman"/>
          <w:b/>
          <w:bCs/>
          <w:color w:val="000000" w:themeColor="text1"/>
          <w:sz w:val="24"/>
          <w:szCs w:val="24"/>
        </w:rPr>
      </w:pPr>
      <w:r w:rsidRPr="006558E0">
        <w:rPr>
          <w:rFonts w:ascii="Times New Roman" w:hAnsi="Times New Roman" w:cs="Times New Roman"/>
          <w:b/>
          <w:bCs/>
          <w:color w:val="000000" w:themeColor="text1"/>
          <w:sz w:val="24"/>
          <w:szCs w:val="24"/>
        </w:rPr>
        <w:t>Call To Order</w:t>
      </w:r>
    </w:p>
    <w:p w14:paraId="456A8C7A" w14:textId="77777777" w:rsidR="005B35A6" w:rsidRPr="006558E0" w:rsidRDefault="005B35A6" w:rsidP="005B35A6">
      <w:pPr>
        <w:spacing w:after="150"/>
        <w:rPr>
          <w:rFonts w:ascii="Times New Roman" w:hAnsi="Times New Roman" w:cs="Times New Roman"/>
        </w:rPr>
      </w:pPr>
      <w:r w:rsidRPr="006558E0">
        <w:rPr>
          <w:rFonts w:ascii="Times New Roman" w:hAnsi="Times New Roman" w:cs="Times New Roman"/>
        </w:rPr>
        <w:t>Mayor Tim Helms reconvened the Board of Commissioners meeting at 6:00 PM following a moment of silence.</w:t>
      </w:r>
    </w:p>
    <w:p w14:paraId="239C0AE6" w14:textId="77777777" w:rsidR="005B35A6" w:rsidRPr="00D74BEB" w:rsidRDefault="005B35A6" w:rsidP="005B35A6">
      <w:pPr>
        <w:pStyle w:val="Heading2"/>
        <w:rPr>
          <w:rFonts w:ascii="Times New Roman" w:hAnsi="Times New Roman" w:cs="Times New Roman"/>
          <w:b/>
          <w:bCs/>
          <w:color w:val="000000" w:themeColor="text1"/>
          <w:sz w:val="24"/>
          <w:szCs w:val="24"/>
        </w:rPr>
      </w:pPr>
      <w:r w:rsidRPr="00D74BEB">
        <w:rPr>
          <w:rFonts w:ascii="Times New Roman" w:hAnsi="Times New Roman" w:cs="Times New Roman"/>
          <w:b/>
          <w:bCs/>
          <w:color w:val="000000" w:themeColor="text1"/>
          <w:sz w:val="24"/>
          <w:szCs w:val="24"/>
        </w:rPr>
        <w:t>Agenda Adoption</w:t>
      </w:r>
    </w:p>
    <w:p w14:paraId="345AE695" w14:textId="77777777" w:rsidR="005B35A6" w:rsidRPr="006558E0" w:rsidRDefault="005B35A6" w:rsidP="005B35A6">
      <w:pPr>
        <w:spacing w:after="150"/>
        <w:rPr>
          <w:rFonts w:ascii="Times New Roman" w:hAnsi="Times New Roman" w:cs="Times New Roman"/>
          <w:color w:val="000000" w:themeColor="text1"/>
        </w:rPr>
      </w:pPr>
      <w:r w:rsidRPr="006558E0">
        <w:rPr>
          <w:rFonts w:ascii="Times New Roman" w:hAnsi="Times New Roman" w:cs="Times New Roman"/>
          <w:color w:val="000000" w:themeColor="text1"/>
        </w:rPr>
        <w:t>Commissioners reviewed the regular meeting agenda.</w:t>
      </w:r>
    </w:p>
    <w:p w14:paraId="1E4CB17B" w14:textId="5421693B" w:rsidR="005B35A6" w:rsidRPr="00D74BEB" w:rsidRDefault="005B35A6" w:rsidP="005B35A6">
      <w:pPr>
        <w:pStyle w:val="Aside"/>
        <w:spacing w:before="120" w:after="120"/>
        <w:rPr>
          <w:i/>
          <w:iCs/>
          <w:sz w:val="24"/>
          <w:szCs w:val="24"/>
        </w:rPr>
      </w:pPr>
      <w:r w:rsidRPr="00D74BEB">
        <w:rPr>
          <w:i/>
          <w:iCs/>
          <w:sz w:val="24"/>
          <w:szCs w:val="24"/>
        </w:rPr>
        <w:lastRenderedPageBreak/>
        <w:t>Motion: Mayor Pro</w:t>
      </w:r>
      <w:r w:rsidR="00D74BEB">
        <w:rPr>
          <w:i/>
          <w:iCs/>
          <w:sz w:val="24"/>
          <w:szCs w:val="24"/>
        </w:rPr>
        <w:t xml:space="preserve"> Kitty</w:t>
      </w:r>
      <w:r w:rsidRPr="00D74BEB">
        <w:rPr>
          <w:i/>
          <w:iCs/>
          <w:sz w:val="24"/>
          <w:szCs w:val="24"/>
        </w:rPr>
        <w:t xml:space="preserve"> Tem Fouche moved to adopt the agenda as presented. Commissioner </w:t>
      </w:r>
      <w:r w:rsidR="00D74BEB">
        <w:rPr>
          <w:i/>
          <w:iCs/>
          <w:sz w:val="24"/>
          <w:szCs w:val="24"/>
        </w:rPr>
        <w:t xml:space="preserve">Grant </w:t>
      </w:r>
      <w:r w:rsidRPr="00D74BEB">
        <w:rPr>
          <w:i/>
          <w:iCs/>
          <w:sz w:val="24"/>
          <w:szCs w:val="24"/>
        </w:rPr>
        <w:t>Dasher seconded the motion. The motion carried unanimously.</w:t>
      </w:r>
    </w:p>
    <w:p w14:paraId="7F417CDE" w14:textId="77777777" w:rsidR="005B35A6" w:rsidRPr="00D74BEB" w:rsidRDefault="005B35A6" w:rsidP="005B35A6">
      <w:pPr>
        <w:pStyle w:val="Heading2"/>
        <w:rPr>
          <w:rFonts w:ascii="Times New Roman" w:hAnsi="Times New Roman" w:cs="Times New Roman"/>
          <w:b/>
          <w:bCs/>
          <w:color w:val="000000" w:themeColor="text1"/>
          <w:sz w:val="24"/>
          <w:szCs w:val="24"/>
        </w:rPr>
      </w:pPr>
      <w:r w:rsidRPr="00D74BEB">
        <w:rPr>
          <w:rFonts w:ascii="Times New Roman" w:hAnsi="Times New Roman" w:cs="Times New Roman"/>
          <w:b/>
          <w:bCs/>
          <w:color w:val="000000" w:themeColor="text1"/>
          <w:sz w:val="24"/>
          <w:szCs w:val="24"/>
        </w:rPr>
        <w:t>Mayor's Communications</w:t>
      </w:r>
    </w:p>
    <w:p w14:paraId="0E6051E7" w14:textId="77777777" w:rsidR="005B35A6" w:rsidRPr="00D74BEB" w:rsidRDefault="005B35A6" w:rsidP="005B35A6">
      <w:pPr>
        <w:spacing w:after="150"/>
        <w:rPr>
          <w:rFonts w:ascii="Times New Roman" w:hAnsi="Times New Roman" w:cs="Times New Roman"/>
        </w:rPr>
      </w:pPr>
      <w:r w:rsidRPr="00D74BEB">
        <w:rPr>
          <w:rFonts w:ascii="Times New Roman" w:hAnsi="Times New Roman" w:cs="Times New Roman"/>
        </w:rPr>
        <w:t>Mayor Helms commented on the recent return of winter weather after enjoying several pleasant spring days, expressing optimism that spring would arrive soon.</w:t>
      </w:r>
    </w:p>
    <w:p w14:paraId="2032CB22" w14:textId="77777777" w:rsidR="005B35A6" w:rsidRPr="00D74BEB" w:rsidRDefault="005B35A6" w:rsidP="005B35A6">
      <w:pPr>
        <w:pStyle w:val="Heading2"/>
        <w:rPr>
          <w:rFonts w:ascii="Times New Roman" w:hAnsi="Times New Roman" w:cs="Times New Roman"/>
          <w:b/>
          <w:bCs/>
          <w:color w:val="000000" w:themeColor="text1"/>
          <w:sz w:val="24"/>
          <w:szCs w:val="24"/>
        </w:rPr>
      </w:pPr>
      <w:r w:rsidRPr="00D74BEB">
        <w:rPr>
          <w:rFonts w:ascii="Times New Roman" w:hAnsi="Times New Roman" w:cs="Times New Roman"/>
          <w:b/>
          <w:bCs/>
          <w:color w:val="000000" w:themeColor="text1"/>
          <w:sz w:val="24"/>
          <w:szCs w:val="24"/>
        </w:rPr>
        <w:t>Consent Agenda</w:t>
      </w:r>
    </w:p>
    <w:p w14:paraId="57A7A460" w14:textId="190059B1" w:rsidR="005B35A6" w:rsidRPr="00D74BEB" w:rsidRDefault="005B35A6" w:rsidP="005B35A6">
      <w:pPr>
        <w:spacing w:after="150"/>
        <w:rPr>
          <w:rFonts w:ascii="Times New Roman" w:hAnsi="Times New Roman" w:cs="Times New Roman"/>
        </w:rPr>
      </w:pPr>
      <w:r w:rsidRPr="00D74BEB">
        <w:rPr>
          <w:rFonts w:ascii="Times New Roman" w:hAnsi="Times New Roman" w:cs="Times New Roman"/>
        </w:rPr>
        <w:t>Town Manager Savannah Parrish presented the consent agenda, which included the February 12th public forum meeting minutes, town council meeting minutes, and the February 20th special meeting minutes. She also provided updates on the sign ordinance, noting that she, Commissione</w:t>
      </w:r>
      <w:r w:rsidR="00D74BEB">
        <w:rPr>
          <w:rFonts w:ascii="Times New Roman" w:hAnsi="Times New Roman" w:cs="Times New Roman"/>
        </w:rPr>
        <w:t>r Mason</w:t>
      </w:r>
      <w:r w:rsidRPr="00D74BEB">
        <w:rPr>
          <w:rFonts w:ascii="Times New Roman" w:hAnsi="Times New Roman" w:cs="Times New Roman"/>
        </w:rPr>
        <w:t xml:space="preserve"> Blake, and Zoning Administrator Alexis Baker had met with the sign subcommittee. </w:t>
      </w:r>
      <w:r w:rsidR="00D74BEB">
        <w:rPr>
          <w:rFonts w:ascii="Times New Roman" w:hAnsi="Times New Roman" w:cs="Times New Roman"/>
        </w:rPr>
        <w:t xml:space="preserve">Ms. </w:t>
      </w:r>
      <w:r w:rsidRPr="00D74BEB">
        <w:rPr>
          <w:rFonts w:ascii="Times New Roman" w:hAnsi="Times New Roman" w:cs="Times New Roman"/>
        </w:rPr>
        <w:t xml:space="preserve">Parrish inquired about the council's interest in scheduling a workshop on </w:t>
      </w:r>
      <w:proofErr w:type="gramStart"/>
      <w:r w:rsidRPr="00D74BEB">
        <w:rPr>
          <w:rFonts w:ascii="Times New Roman" w:hAnsi="Times New Roman" w:cs="Times New Roman"/>
        </w:rPr>
        <w:t>the sign</w:t>
      </w:r>
      <w:proofErr w:type="gramEnd"/>
      <w:r w:rsidRPr="00D74BEB">
        <w:rPr>
          <w:rFonts w:ascii="Times New Roman" w:hAnsi="Times New Roman" w:cs="Times New Roman"/>
        </w:rPr>
        <w:t xml:space="preserve"> ordinance, possibly combined with the sign subcommittee before the April meeting.</w:t>
      </w:r>
    </w:p>
    <w:p w14:paraId="5559EC96" w14:textId="067CDFCC" w:rsidR="005B35A6" w:rsidRPr="00D74BEB" w:rsidRDefault="00D74BEB" w:rsidP="005B35A6">
      <w:pPr>
        <w:spacing w:after="150"/>
        <w:rPr>
          <w:rFonts w:ascii="Times New Roman" w:hAnsi="Times New Roman" w:cs="Times New Roman"/>
        </w:rPr>
      </w:pPr>
      <w:r>
        <w:rPr>
          <w:rFonts w:ascii="Times New Roman" w:hAnsi="Times New Roman" w:cs="Times New Roman"/>
        </w:rPr>
        <w:t xml:space="preserve">Ms. </w:t>
      </w:r>
      <w:r w:rsidR="005B35A6" w:rsidRPr="00D74BEB">
        <w:rPr>
          <w:rFonts w:ascii="Times New Roman" w:hAnsi="Times New Roman" w:cs="Times New Roman"/>
        </w:rPr>
        <w:t>Parrish announced that Police Chief Jeff Eaton had resigned, with his last day being March 18th. She reported receiving four good applications for the position and planned to begin interviews at the end of March with a panel including the mayor and at least one other person. Captain</w:t>
      </w:r>
      <w:r>
        <w:rPr>
          <w:rFonts w:ascii="Times New Roman" w:hAnsi="Times New Roman" w:cs="Times New Roman"/>
        </w:rPr>
        <w:t xml:space="preserve"> Tim</w:t>
      </w:r>
      <w:r w:rsidR="005B35A6" w:rsidRPr="00D74BEB">
        <w:rPr>
          <w:rFonts w:ascii="Times New Roman" w:hAnsi="Times New Roman" w:cs="Times New Roman"/>
        </w:rPr>
        <w:t xml:space="preserve"> Bradley will serv</w:t>
      </w:r>
      <w:r>
        <w:rPr>
          <w:rFonts w:ascii="Times New Roman" w:hAnsi="Times New Roman" w:cs="Times New Roman"/>
        </w:rPr>
        <w:t>e</w:t>
      </w:r>
      <w:r w:rsidR="005B35A6" w:rsidRPr="00D74BEB">
        <w:rPr>
          <w:rFonts w:ascii="Times New Roman" w:hAnsi="Times New Roman" w:cs="Times New Roman"/>
        </w:rPr>
        <w:t xml:space="preserve"> as interim chief during the search process.</w:t>
      </w:r>
    </w:p>
    <w:p w14:paraId="75D61E0A" w14:textId="2847E1D9" w:rsidR="005B35A6" w:rsidRPr="00D74BEB" w:rsidRDefault="005B35A6" w:rsidP="005B35A6">
      <w:pPr>
        <w:spacing w:after="150"/>
        <w:rPr>
          <w:rFonts w:ascii="Times New Roman" w:hAnsi="Times New Roman" w:cs="Times New Roman"/>
        </w:rPr>
      </w:pPr>
      <w:r w:rsidRPr="00D74BEB">
        <w:rPr>
          <w:rFonts w:ascii="Times New Roman" w:hAnsi="Times New Roman" w:cs="Times New Roman"/>
        </w:rPr>
        <w:t xml:space="preserve">Commissioner </w:t>
      </w:r>
      <w:r w:rsidR="00D74BEB">
        <w:rPr>
          <w:rFonts w:ascii="Times New Roman" w:hAnsi="Times New Roman" w:cs="Times New Roman"/>
        </w:rPr>
        <w:t xml:space="preserve">Tom </w:t>
      </w:r>
      <w:r w:rsidRPr="00D74BEB">
        <w:rPr>
          <w:rFonts w:ascii="Times New Roman" w:hAnsi="Times New Roman" w:cs="Times New Roman"/>
        </w:rPr>
        <w:t>Widmer asked about scheduling coordination for the sign ordinance workshop, suggesting that given the complexity of the issues, including Supreme Court considerations, the council should be thorough and thoughtful, potentially tabling the matter until May if necessary.</w:t>
      </w:r>
    </w:p>
    <w:p w14:paraId="324B66E3" w14:textId="77777777" w:rsidR="005B35A6" w:rsidRPr="00D74BEB" w:rsidRDefault="005B35A6" w:rsidP="005B35A6">
      <w:pPr>
        <w:pStyle w:val="Heading2"/>
        <w:rPr>
          <w:rFonts w:ascii="Times New Roman" w:hAnsi="Times New Roman" w:cs="Times New Roman"/>
          <w:b/>
          <w:bCs/>
          <w:color w:val="000000" w:themeColor="text1"/>
          <w:sz w:val="24"/>
          <w:szCs w:val="24"/>
        </w:rPr>
      </w:pPr>
      <w:r w:rsidRPr="00D74BEB">
        <w:rPr>
          <w:rFonts w:ascii="Times New Roman" w:hAnsi="Times New Roman" w:cs="Times New Roman"/>
          <w:b/>
          <w:bCs/>
          <w:color w:val="000000" w:themeColor="text1"/>
          <w:sz w:val="24"/>
          <w:szCs w:val="24"/>
        </w:rPr>
        <w:t>Administrative Reports</w:t>
      </w:r>
    </w:p>
    <w:p w14:paraId="11B6D2AE" w14:textId="77777777" w:rsidR="005B35A6" w:rsidRPr="00D74BEB" w:rsidRDefault="005B35A6" w:rsidP="005B35A6">
      <w:pPr>
        <w:spacing w:after="150"/>
        <w:rPr>
          <w:rFonts w:ascii="Times New Roman" w:hAnsi="Times New Roman" w:cs="Times New Roman"/>
        </w:rPr>
      </w:pPr>
      <w:r w:rsidRPr="00D74BEB">
        <w:rPr>
          <w:rFonts w:ascii="Times New Roman" w:hAnsi="Times New Roman" w:cs="Times New Roman"/>
        </w:rPr>
        <w:t>The council received reports from planning and zoning, public works and water, sanitation, streets, police, and Buncombe County permitting inspections.</w:t>
      </w:r>
    </w:p>
    <w:p w14:paraId="2DBD2A3D" w14:textId="13BAB9A8" w:rsidR="005B35A6" w:rsidRPr="00D74BEB" w:rsidRDefault="005B35A6" w:rsidP="005B35A6">
      <w:pPr>
        <w:spacing w:after="150"/>
        <w:rPr>
          <w:rFonts w:ascii="Times New Roman" w:hAnsi="Times New Roman" w:cs="Times New Roman"/>
        </w:rPr>
      </w:pPr>
      <w:r w:rsidRPr="00D74BEB">
        <w:rPr>
          <w:rFonts w:ascii="Times New Roman" w:hAnsi="Times New Roman" w:cs="Times New Roman"/>
        </w:rPr>
        <w:t xml:space="preserve">Commissioner </w:t>
      </w:r>
      <w:r w:rsidR="00D74BEB">
        <w:rPr>
          <w:rFonts w:ascii="Times New Roman" w:hAnsi="Times New Roman" w:cs="Times New Roman"/>
        </w:rPr>
        <w:t xml:space="preserve">Tom </w:t>
      </w:r>
      <w:r w:rsidRPr="00D74BEB">
        <w:rPr>
          <w:rFonts w:ascii="Times New Roman" w:hAnsi="Times New Roman" w:cs="Times New Roman"/>
        </w:rPr>
        <w:t>Widmer inquired about two follow-up items from previous meetings: the updated hurricane project spreadsheet requested by the mayor and clarification about the $30,000 administrative department overage. Town Manager Parrish</w:t>
      </w:r>
      <w:r w:rsidR="00D74BEB">
        <w:rPr>
          <w:rFonts w:ascii="Times New Roman" w:hAnsi="Times New Roman" w:cs="Times New Roman"/>
        </w:rPr>
        <w:t>, with assistance from Finance Officer Rachel Eddings,</w:t>
      </w:r>
      <w:r w:rsidRPr="00D74BEB">
        <w:rPr>
          <w:rFonts w:ascii="Times New Roman" w:hAnsi="Times New Roman" w:cs="Times New Roman"/>
        </w:rPr>
        <w:t xml:space="preserve"> explained that the overage was due to encumbering funds for the new attorney contract, which shows as spent but is </w:t>
      </w:r>
      <w:r w:rsidR="00D74BEB" w:rsidRPr="00D74BEB">
        <w:rPr>
          <w:rFonts w:ascii="Times New Roman" w:hAnsi="Times New Roman" w:cs="Times New Roman"/>
        </w:rPr>
        <w:t>being</w:t>
      </w:r>
      <w:r w:rsidR="00D74BEB">
        <w:rPr>
          <w:rFonts w:ascii="Times New Roman" w:hAnsi="Times New Roman" w:cs="Times New Roman"/>
        </w:rPr>
        <w:t xml:space="preserve"> </w:t>
      </w:r>
      <w:r w:rsidRPr="00D74BEB">
        <w:rPr>
          <w:rFonts w:ascii="Times New Roman" w:hAnsi="Times New Roman" w:cs="Times New Roman"/>
        </w:rPr>
        <w:t>held for future payments.</w:t>
      </w:r>
    </w:p>
    <w:p w14:paraId="4D0A3582" w14:textId="5C011C7C" w:rsidR="005B35A6" w:rsidRPr="00D74BEB" w:rsidRDefault="005B35A6" w:rsidP="005B35A6">
      <w:pPr>
        <w:spacing w:after="150"/>
        <w:rPr>
          <w:rFonts w:ascii="Times New Roman" w:hAnsi="Times New Roman" w:cs="Times New Roman"/>
        </w:rPr>
      </w:pPr>
      <w:r w:rsidRPr="00D74BEB">
        <w:rPr>
          <w:rFonts w:ascii="Times New Roman" w:hAnsi="Times New Roman" w:cs="Times New Roman"/>
        </w:rPr>
        <w:t xml:space="preserve">Regarding FEMA projects, </w:t>
      </w:r>
      <w:r w:rsidR="00D74BEB">
        <w:rPr>
          <w:rFonts w:ascii="Times New Roman" w:hAnsi="Times New Roman" w:cs="Times New Roman"/>
        </w:rPr>
        <w:t xml:space="preserve">Ms. </w:t>
      </w:r>
      <w:r w:rsidRPr="00D74BEB">
        <w:rPr>
          <w:rFonts w:ascii="Times New Roman" w:hAnsi="Times New Roman" w:cs="Times New Roman"/>
        </w:rPr>
        <w:t>Parrish reported that work has been completely halted since February due to a Department of Homeland Security funding lapse that shut down the FEMA branch she works with. Staff cannot respond to emails, take phone calls, or hold meetings, creating significant frustration but hopeful resolution soon.</w:t>
      </w:r>
    </w:p>
    <w:p w14:paraId="1BB3A3C8" w14:textId="77777777" w:rsidR="005B35A6" w:rsidRPr="00D74BEB" w:rsidRDefault="005B35A6" w:rsidP="005B35A6">
      <w:pPr>
        <w:pStyle w:val="Heading2"/>
        <w:rPr>
          <w:rFonts w:ascii="Times New Roman" w:hAnsi="Times New Roman" w:cs="Times New Roman"/>
          <w:b/>
          <w:bCs/>
          <w:color w:val="000000" w:themeColor="text1"/>
          <w:sz w:val="24"/>
          <w:szCs w:val="24"/>
        </w:rPr>
      </w:pPr>
      <w:r w:rsidRPr="00D74BEB">
        <w:rPr>
          <w:rFonts w:ascii="Times New Roman" w:hAnsi="Times New Roman" w:cs="Times New Roman"/>
          <w:b/>
          <w:bCs/>
          <w:color w:val="000000" w:themeColor="text1"/>
          <w:sz w:val="24"/>
          <w:szCs w:val="24"/>
        </w:rPr>
        <w:t>Public Comments</w:t>
      </w:r>
    </w:p>
    <w:p w14:paraId="559EE42E" w14:textId="77777777" w:rsidR="005B35A6" w:rsidRPr="00D74BEB" w:rsidRDefault="005B35A6" w:rsidP="005B35A6">
      <w:pPr>
        <w:spacing w:after="150"/>
        <w:rPr>
          <w:rFonts w:ascii="Times New Roman" w:hAnsi="Times New Roman" w:cs="Times New Roman"/>
        </w:rPr>
      </w:pPr>
      <w:r w:rsidRPr="00D74BEB">
        <w:rPr>
          <w:rFonts w:ascii="Times New Roman" w:hAnsi="Times New Roman" w:cs="Times New Roman"/>
        </w:rPr>
        <w:t>No public comments were offered during this portion of the meeting.</w:t>
      </w:r>
    </w:p>
    <w:p w14:paraId="4BA49F36" w14:textId="77777777" w:rsidR="005B35A6" w:rsidRPr="00D74BEB" w:rsidRDefault="005B35A6" w:rsidP="005B35A6">
      <w:pPr>
        <w:pStyle w:val="Heading2"/>
        <w:rPr>
          <w:rFonts w:ascii="Times New Roman" w:hAnsi="Times New Roman" w:cs="Times New Roman"/>
          <w:b/>
          <w:bCs/>
          <w:color w:val="000000" w:themeColor="text1"/>
          <w:sz w:val="24"/>
          <w:szCs w:val="24"/>
        </w:rPr>
      </w:pPr>
      <w:r w:rsidRPr="00D74BEB">
        <w:rPr>
          <w:rFonts w:ascii="Times New Roman" w:hAnsi="Times New Roman" w:cs="Times New Roman"/>
          <w:b/>
          <w:bCs/>
          <w:color w:val="000000" w:themeColor="text1"/>
          <w:sz w:val="24"/>
          <w:szCs w:val="24"/>
        </w:rPr>
        <w:lastRenderedPageBreak/>
        <w:t>New Business</w:t>
      </w:r>
    </w:p>
    <w:p w14:paraId="057CC70B" w14:textId="263552D1" w:rsidR="005B35A6" w:rsidRPr="00DA69A0" w:rsidRDefault="005B35A6" w:rsidP="005B35A6">
      <w:pPr>
        <w:pStyle w:val="Heading3"/>
        <w:rPr>
          <w:rFonts w:ascii="Times New Roman" w:hAnsi="Times New Roman" w:cs="Times New Roman"/>
          <w:b/>
          <w:bCs/>
          <w:color w:val="000000" w:themeColor="text1"/>
          <w:sz w:val="24"/>
          <w:szCs w:val="24"/>
        </w:rPr>
      </w:pPr>
      <w:r w:rsidRPr="00DA69A0">
        <w:rPr>
          <w:rFonts w:ascii="Times New Roman" w:hAnsi="Times New Roman" w:cs="Times New Roman"/>
          <w:b/>
          <w:bCs/>
          <w:color w:val="000000" w:themeColor="text1"/>
          <w:sz w:val="24"/>
          <w:szCs w:val="24"/>
        </w:rPr>
        <w:t>Proclamation Designating Saturday, April 11, 2026</w:t>
      </w:r>
      <w:r w:rsidR="00D74BEB" w:rsidRPr="00DA69A0">
        <w:rPr>
          <w:rFonts w:ascii="Times New Roman" w:hAnsi="Times New Roman" w:cs="Times New Roman"/>
          <w:b/>
          <w:bCs/>
          <w:color w:val="000000" w:themeColor="text1"/>
          <w:sz w:val="24"/>
          <w:szCs w:val="24"/>
        </w:rPr>
        <w:t>,</w:t>
      </w:r>
      <w:r w:rsidRPr="00DA69A0">
        <w:rPr>
          <w:rFonts w:ascii="Times New Roman" w:hAnsi="Times New Roman" w:cs="Times New Roman"/>
          <w:b/>
          <w:bCs/>
          <w:color w:val="000000" w:themeColor="text1"/>
          <w:sz w:val="24"/>
          <w:szCs w:val="24"/>
        </w:rPr>
        <w:t xml:space="preserve"> as Arbor Day in Montreat</w:t>
      </w:r>
    </w:p>
    <w:p w14:paraId="1EEC9E1B" w14:textId="77777777" w:rsidR="005B35A6" w:rsidRPr="00D74BEB" w:rsidRDefault="005B35A6" w:rsidP="005B35A6">
      <w:pPr>
        <w:spacing w:after="150"/>
        <w:rPr>
          <w:rFonts w:ascii="Times New Roman" w:hAnsi="Times New Roman" w:cs="Times New Roman"/>
        </w:rPr>
      </w:pPr>
      <w:r w:rsidRPr="00D74BEB">
        <w:rPr>
          <w:rFonts w:ascii="Times New Roman" w:hAnsi="Times New Roman" w:cs="Times New Roman"/>
        </w:rPr>
        <w:t>Town Manager Parrish read the proclamation acknowledging the history of Arbor Day since 1872 in Nebraska and recognizing trees' benefits for combating climate change, reducing erosion, moderating temperatures, cleaning air, producing oxygen, providing wildlife habitat, and enhancing property values and community beauty.</w:t>
      </w:r>
    </w:p>
    <w:p w14:paraId="767A329E" w14:textId="7C5C765D" w:rsidR="005B35A6" w:rsidRPr="00DA69A0" w:rsidRDefault="005B35A6" w:rsidP="005B35A6">
      <w:pPr>
        <w:pStyle w:val="Aside"/>
        <w:spacing w:before="120" w:after="120"/>
        <w:rPr>
          <w:i/>
          <w:iCs/>
          <w:sz w:val="24"/>
          <w:szCs w:val="24"/>
        </w:rPr>
      </w:pPr>
      <w:r w:rsidRPr="00DA69A0">
        <w:rPr>
          <w:i/>
          <w:iCs/>
          <w:sz w:val="24"/>
          <w:szCs w:val="24"/>
        </w:rPr>
        <w:t>Motion: Mayor Pro Tem Fouche moved to approve Proclamation 26-03-0001 designating Saturday, April 11, 2026</w:t>
      </w:r>
      <w:r w:rsidR="00DA69A0" w:rsidRPr="00DA69A0">
        <w:rPr>
          <w:i/>
          <w:iCs/>
          <w:sz w:val="24"/>
          <w:szCs w:val="24"/>
        </w:rPr>
        <w:t xml:space="preserve">, </w:t>
      </w:r>
      <w:r w:rsidRPr="00DA69A0">
        <w:rPr>
          <w:i/>
          <w:iCs/>
          <w:sz w:val="24"/>
          <w:szCs w:val="24"/>
        </w:rPr>
        <w:t>as Arbor Day in Montreat. Commissioner Widmer seconded the motion. The motion carried unanimously.</w:t>
      </w:r>
    </w:p>
    <w:p w14:paraId="48F4DC2C" w14:textId="77777777" w:rsidR="005B35A6" w:rsidRPr="00DA69A0" w:rsidRDefault="005B35A6" w:rsidP="005B35A6">
      <w:pPr>
        <w:pStyle w:val="Heading3"/>
        <w:rPr>
          <w:rFonts w:ascii="Times New Roman" w:hAnsi="Times New Roman" w:cs="Times New Roman"/>
          <w:b/>
          <w:bCs/>
          <w:color w:val="000000" w:themeColor="text1"/>
          <w:sz w:val="24"/>
          <w:szCs w:val="24"/>
        </w:rPr>
      </w:pPr>
      <w:r w:rsidRPr="00DA69A0">
        <w:rPr>
          <w:rFonts w:ascii="Times New Roman" w:hAnsi="Times New Roman" w:cs="Times New Roman"/>
          <w:b/>
          <w:bCs/>
          <w:color w:val="000000" w:themeColor="text1"/>
          <w:sz w:val="24"/>
          <w:szCs w:val="24"/>
        </w:rPr>
        <w:t>Budget Amendment Number 9</w:t>
      </w:r>
    </w:p>
    <w:p w14:paraId="74AF58BA" w14:textId="77777777" w:rsidR="005B35A6" w:rsidRPr="00DA69A0" w:rsidRDefault="005B35A6" w:rsidP="005B35A6">
      <w:pPr>
        <w:spacing w:after="150"/>
        <w:rPr>
          <w:rFonts w:ascii="Times New Roman" w:hAnsi="Times New Roman" w:cs="Times New Roman"/>
          <w:i/>
          <w:iCs/>
        </w:rPr>
      </w:pPr>
      <w:r w:rsidRPr="00DA69A0">
        <w:rPr>
          <w:rFonts w:ascii="Times New Roman" w:hAnsi="Times New Roman" w:cs="Times New Roman"/>
        </w:rPr>
        <w:t>Town Manager Parrish presented the first budget amendment to include funds in Fund 29 (Hurricane Helene Fund), incorporating a FEMA disbursement of $47,095.69 and recovery donations totaling $9,335.16.</w:t>
      </w:r>
    </w:p>
    <w:p w14:paraId="05EBC21F" w14:textId="77777777" w:rsidR="005B35A6" w:rsidRPr="00DA69A0" w:rsidRDefault="005B35A6" w:rsidP="005B35A6">
      <w:pPr>
        <w:pStyle w:val="Aside"/>
        <w:spacing w:before="120" w:after="120"/>
        <w:rPr>
          <w:i/>
          <w:iCs/>
          <w:sz w:val="24"/>
          <w:szCs w:val="24"/>
        </w:rPr>
      </w:pPr>
      <w:r w:rsidRPr="00DA69A0">
        <w:rPr>
          <w:i/>
          <w:iCs/>
          <w:sz w:val="24"/>
          <w:szCs w:val="24"/>
        </w:rPr>
        <w:t>Motion: Commissioner Blake moved to approve Budget Amendment Number 9. Commissioner Widmer seconded the motion. The motion carried unanimously.</w:t>
      </w:r>
    </w:p>
    <w:p w14:paraId="4082DE20" w14:textId="77777777" w:rsidR="005B35A6" w:rsidRPr="00DA69A0" w:rsidRDefault="005B35A6" w:rsidP="005B35A6">
      <w:pPr>
        <w:pStyle w:val="Heading3"/>
        <w:rPr>
          <w:rFonts w:ascii="Times New Roman" w:hAnsi="Times New Roman" w:cs="Times New Roman"/>
          <w:b/>
          <w:bCs/>
          <w:color w:val="000000" w:themeColor="text1"/>
          <w:sz w:val="24"/>
          <w:szCs w:val="24"/>
        </w:rPr>
      </w:pPr>
      <w:r w:rsidRPr="00DA69A0">
        <w:rPr>
          <w:rFonts w:ascii="Times New Roman" w:hAnsi="Times New Roman" w:cs="Times New Roman"/>
          <w:b/>
          <w:bCs/>
          <w:color w:val="000000" w:themeColor="text1"/>
          <w:sz w:val="24"/>
          <w:szCs w:val="24"/>
        </w:rPr>
        <w:t>Paving Discussion - Budget Amendment Number 10</w:t>
      </w:r>
    </w:p>
    <w:p w14:paraId="77905AAC" w14:textId="77777777" w:rsidR="005B35A6" w:rsidRPr="00DA69A0" w:rsidRDefault="005B35A6" w:rsidP="005B35A6">
      <w:pPr>
        <w:spacing w:after="150"/>
        <w:rPr>
          <w:rFonts w:ascii="Times New Roman" w:hAnsi="Times New Roman" w:cs="Times New Roman"/>
        </w:rPr>
      </w:pPr>
      <w:r w:rsidRPr="00DA69A0">
        <w:rPr>
          <w:rFonts w:ascii="Times New Roman" w:hAnsi="Times New Roman" w:cs="Times New Roman"/>
        </w:rPr>
        <w:t>Town Manager Parrish presented an exciting budget amendment to fund street paving projects while waiting for FEMA processes to continue. The proposal appropriates $118,000 from Powell Bill funds, $300,000 from fund balance, and $222,000 from Fund 29 to cover paving projects on Kentucky Road, Appalachian Way, Calvin Trail, Salem Road, Louisiana Road, and stormwater upgrades on Woodland Road. She assured the council that the fund balance would remain above the required 40% threshold, avoiding any issues with auditors or the Local Government Commission.</w:t>
      </w:r>
    </w:p>
    <w:p w14:paraId="77F36BA5" w14:textId="03044C13" w:rsidR="005B35A6" w:rsidRPr="00DA69A0" w:rsidRDefault="005B35A6" w:rsidP="005B35A6">
      <w:pPr>
        <w:spacing w:after="150"/>
        <w:rPr>
          <w:rFonts w:ascii="Times New Roman" w:hAnsi="Times New Roman" w:cs="Times New Roman"/>
        </w:rPr>
      </w:pPr>
      <w:r w:rsidRPr="00DA69A0">
        <w:rPr>
          <w:rFonts w:ascii="Times New Roman" w:hAnsi="Times New Roman" w:cs="Times New Roman"/>
        </w:rPr>
        <w:t xml:space="preserve">Commissioner Widmer praised the town's strong financial position that allows borrowing from itself rather than seeking commercial loans and paying interest. Mayor Helms confirmed that the state had provided reassurance about maintaining appropriate fund balance </w:t>
      </w:r>
      <w:r w:rsidR="00DA69A0" w:rsidRPr="00DA69A0">
        <w:rPr>
          <w:rFonts w:ascii="Times New Roman" w:hAnsi="Times New Roman" w:cs="Times New Roman"/>
        </w:rPr>
        <w:t>levels and</w:t>
      </w:r>
      <w:r w:rsidRPr="00DA69A0">
        <w:rPr>
          <w:rFonts w:ascii="Times New Roman" w:hAnsi="Times New Roman" w:cs="Times New Roman"/>
        </w:rPr>
        <w:t xml:space="preserve"> noted that $300,000 of the expenditure would be reimbursable through FEMA.</w:t>
      </w:r>
    </w:p>
    <w:p w14:paraId="5075A030" w14:textId="02EF97E4" w:rsidR="005B35A6" w:rsidRPr="00DA69A0" w:rsidRDefault="00DA69A0" w:rsidP="005B35A6">
      <w:pPr>
        <w:spacing w:after="150"/>
        <w:rPr>
          <w:rFonts w:ascii="Times New Roman" w:hAnsi="Times New Roman" w:cs="Times New Roman"/>
        </w:rPr>
      </w:pPr>
      <w:r>
        <w:rPr>
          <w:rFonts w:ascii="Times New Roman" w:hAnsi="Times New Roman" w:cs="Times New Roman"/>
        </w:rPr>
        <w:t xml:space="preserve">Ms. </w:t>
      </w:r>
      <w:r w:rsidR="005B35A6" w:rsidRPr="00DA69A0">
        <w:rPr>
          <w:rFonts w:ascii="Times New Roman" w:hAnsi="Times New Roman" w:cs="Times New Roman"/>
        </w:rPr>
        <w:t>Parrish acknowledged frustration from residents whose roads aren't included in this round, explaining that Gr</w:t>
      </w:r>
      <w:r>
        <w:rPr>
          <w:rFonts w:ascii="Times New Roman" w:hAnsi="Times New Roman" w:cs="Times New Roman"/>
        </w:rPr>
        <w:t>eyb</w:t>
      </w:r>
      <w:r w:rsidR="005B35A6" w:rsidRPr="00DA69A0">
        <w:rPr>
          <w:rFonts w:ascii="Times New Roman" w:hAnsi="Times New Roman" w:cs="Times New Roman"/>
        </w:rPr>
        <w:t>eard and Lookout roads require extensive culvert work and complete infrastructure repairs before paving can occur. She noted that Appalachian Way was prioritized due to its particularly poor condition, while Gr</w:t>
      </w:r>
      <w:r>
        <w:rPr>
          <w:rFonts w:ascii="Times New Roman" w:hAnsi="Times New Roman" w:cs="Times New Roman"/>
        </w:rPr>
        <w:t>eyb</w:t>
      </w:r>
      <w:r w:rsidR="005B35A6" w:rsidRPr="00DA69A0">
        <w:rPr>
          <w:rFonts w:ascii="Times New Roman" w:hAnsi="Times New Roman" w:cs="Times New Roman"/>
        </w:rPr>
        <w:t>eard and Lookout will hopefully be included in the next paving round after infrastructure projects are completed.</w:t>
      </w:r>
    </w:p>
    <w:p w14:paraId="4B8F2608" w14:textId="62BCFED2" w:rsidR="005B35A6" w:rsidRPr="00DA69A0" w:rsidRDefault="005B35A6" w:rsidP="005B35A6">
      <w:pPr>
        <w:spacing w:after="150"/>
        <w:rPr>
          <w:rFonts w:ascii="Times New Roman" w:hAnsi="Times New Roman" w:cs="Times New Roman"/>
        </w:rPr>
      </w:pPr>
      <w:r w:rsidRPr="00DA69A0">
        <w:rPr>
          <w:rFonts w:ascii="Times New Roman" w:hAnsi="Times New Roman" w:cs="Times New Roman"/>
        </w:rPr>
        <w:t>Mayor Pro Tem Fouche asked about plans for the creek area at the bottom of Gr</w:t>
      </w:r>
      <w:r w:rsidR="00DA69A0">
        <w:rPr>
          <w:rFonts w:ascii="Times New Roman" w:hAnsi="Times New Roman" w:cs="Times New Roman"/>
        </w:rPr>
        <w:t>eyb</w:t>
      </w:r>
      <w:r w:rsidRPr="00DA69A0">
        <w:rPr>
          <w:rFonts w:ascii="Times New Roman" w:hAnsi="Times New Roman" w:cs="Times New Roman"/>
        </w:rPr>
        <w:t>eard Road. Public Works Director Barry</w:t>
      </w:r>
      <w:r w:rsidR="00DA69A0">
        <w:rPr>
          <w:rFonts w:ascii="Times New Roman" w:hAnsi="Times New Roman" w:cs="Times New Roman"/>
        </w:rPr>
        <w:t xml:space="preserve"> Creasman</w:t>
      </w:r>
      <w:r w:rsidRPr="00DA69A0">
        <w:rPr>
          <w:rFonts w:ascii="Times New Roman" w:hAnsi="Times New Roman" w:cs="Times New Roman"/>
        </w:rPr>
        <w:t xml:space="preserve"> explained that the material currently stored there belongs to a contractor working on West Virginia projects. The plan involves working with engineers from </w:t>
      </w:r>
      <w:proofErr w:type="spellStart"/>
      <w:r w:rsidRPr="00DA69A0">
        <w:rPr>
          <w:rFonts w:ascii="Times New Roman" w:hAnsi="Times New Roman" w:cs="Times New Roman"/>
        </w:rPr>
        <w:t>WithersRavenel</w:t>
      </w:r>
      <w:proofErr w:type="spellEnd"/>
      <w:r w:rsidRPr="00DA69A0">
        <w:rPr>
          <w:rFonts w:ascii="Times New Roman" w:hAnsi="Times New Roman" w:cs="Times New Roman"/>
        </w:rPr>
        <w:t xml:space="preserve"> to remove slide debris and create a storage area for future flood events, staying above water level and out of the creek itself.</w:t>
      </w:r>
    </w:p>
    <w:p w14:paraId="4DB2DD84" w14:textId="77777777" w:rsidR="005B35A6" w:rsidRPr="00DA69A0" w:rsidRDefault="005B35A6" w:rsidP="005B35A6">
      <w:pPr>
        <w:spacing w:after="150"/>
        <w:rPr>
          <w:rFonts w:ascii="Times New Roman" w:hAnsi="Times New Roman" w:cs="Times New Roman"/>
        </w:rPr>
      </w:pPr>
      <w:r w:rsidRPr="00DA69A0">
        <w:rPr>
          <w:rFonts w:ascii="Times New Roman" w:hAnsi="Times New Roman" w:cs="Times New Roman"/>
        </w:rPr>
        <w:lastRenderedPageBreak/>
        <w:t>Mayor Helms emphasized that the town is working to improve infrastructure beyond pre-storm conditions, with enlarged culverts and enhanced stormwater drainage to better prepare for future weather events.</w:t>
      </w:r>
    </w:p>
    <w:p w14:paraId="61E8FE46" w14:textId="77777777" w:rsidR="005B35A6" w:rsidRPr="00DA69A0" w:rsidRDefault="005B35A6" w:rsidP="005B35A6">
      <w:pPr>
        <w:pStyle w:val="Aside"/>
        <w:spacing w:before="120" w:after="120"/>
        <w:rPr>
          <w:i/>
          <w:iCs/>
          <w:sz w:val="24"/>
          <w:szCs w:val="24"/>
        </w:rPr>
      </w:pPr>
      <w:r w:rsidRPr="00DA69A0">
        <w:rPr>
          <w:i/>
          <w:iCs/>
          <w:sz w:val="24"/>
          <w:szCs w:val="24"/>
        </w:rPr>
        <w:t>Motion: Commissioner Widmer moved to adopt Budget Amendment Number 10 for road paving projects. Commissioner Alexander seconded the motion. The motion carried unanimously.</w:t>
      </w:r>
    </w:p>
    <w:p w14:paraId="426F9DCB" w14:textId="77777777" w:rsidR="005B35A6" w:rsidRPr="00DA69A0" w:rsidRDefault="005B35A6" w:rsidP="005B35A6">
      <w:pPr>
        <w:pStyle w:val="Heading3"/>
        <w:rPr>
          <w:rFonts w:ascii="Times New Roman" w:hAnsi="Times New Roman" w:cs="Times New Roman"/>
          <w:b/>
          <w:bCs/>
          <w:color w:val="000000" w:themeColor="text1"/>
          <w:sz w:val="24"/>
          <w:szCs w:val="24"/>
        </w:rPr>
      </w:pPr>
      <w:r w:rsidRPr="00DA69A0">
        <w:rPr>
          <w:rFonts w:ascii="Times New Roman" w:hAnsi="Times New Roman" w:cs="Times New Roman"/>
          <w:b/>
          <w:bCs/>
          <w:color w:val="000000" w:themeColor="text1"/>
          <w:sz w:val="24"/>
          <w:szCs w:val="24"/>
        </w:rPr>
        <w:t>Budget Amendment Number 11</w:t>
      </w:r>
    </w:p>
    <w:p w14:paraId="4F0550D5" w14:textId="6077DD14" w:rsidR="005B35A6" w:rsidRPr="00DA69A0" w:rsidRDefault="005B35A6" w:rsidP="005B35A6">
      <w:pPr>
        <w:spacing w:after="150"/>
        <w:rPr>
          <w:rFonts w:ascii="Times New Roman" w:hAnsi="Times New Roman" w:cs="Times New Roman"/>
        </w:rPr>
      </w:pPr>
      <w:r w:rsidRPr="00DA69A0">
        <w:rPr>
          <w:rFonts w:ascii="Times New Roman" w:hAnsi="Times New Roman" w:cs="Times New Roman"/>
        </w:rPr>
        <w:t xml:space="preserve">Town Manager Parrish explained this amendment moves money within Fund 29 to cover costs related to disaster recovery consultants and engineering services. The town is spending money on engineers more quickly than anticipated, requiring an increase of $30,000 for disaster relief consulting with </w:t>
      </w:r>
      <w:proofErr w:type="spellStart"/>
      <w:r w:rsidRPr="00DA69A0">
        <w:rPr>
          <w:rFonts w:ascii="Times New Roman" w:hAnsi="Times New Roman" w:cs="Times New Roman"/>
        </w:rPr>
        <w:t>WithersRavenel</w:t>
      </w:r>
      <w:proofErr w:type="spellEnd"/>
      <w:r w:rsidRPr="00DA69A0">
        <w:rPr>
          <w:rFonts w:ascii="Times New Roman" w:hAnsi="Times New Roman" w:cs="Times New Roman"/>
        </w:rPr>
        <w:t xml:space="preserve"> and amending the original pre-audit amount for culvert engineering from $79,654 to $132,654. She clarified this doesn't increase contract amounts but adjusts the timing of payments, with all costs eventually reimbursable through FEMA.</w:t>
      </w:r>
    </w:p>
    <w:p w14:paraId="19FADE49" w14:textId="13BCD4BB" w:rsidR="005B35A6" w:rsidRPr="00DA69A0" w:rsidRDefault="005B35A6" w:rsidP="005B35A6">
      <w:pPr>
        <w:spacing w:after="150"/>
        <w:rPr>
          <w:rFonts w:ascii="Times New Roman" w:hAnsi="Times New Roman" w:cs="Times New Roman"/>
        </w:rPr>
      </w:pPr>
      <w:r w:rsidRPr="00DA69A0">
        <w:rPr>
          <w:rFonts w:ascii="Times New Roman" w:hAnsi="Times New Roman" w:cs="Times New Roman"/>
        </w:rPr>
        <w:t xml:space="preserve">Commissioner Blake asked about potential additional contract needs, and </w:t>
      </w:r>
      <w:r w:rsidR="00DA69A0">
        <w:rPr>
          <w:rFonts w:ascii="Times New Roman" w:hAnsi="Times New Roman" w:cs="Times New Roman"/>
        </w:rPr>
        <w:t xml:space="preserve">Ms. </w:t>
      </w:r>
      <w:r w:rsidRPr="00DA69A0">
        <w:rPr>
          <w:rFonts w:ascii="Times New Roman" w:hAnsi="Times New Roman" w:cs="Times New Roman"/>
        </w:rPr>
        <w:t>Parrish expressed confidence that contractors are being upfront about costs and providing liberal estimates to avoid surprises.</w:t>
      </w:r>
    </w:p>
    <w:p w14:paraId="482E675E" w14:textId="77777777" w:rsidR="005B35A6" w:rsidRDefault="005B35A6" w:rsidP="005B35A6">
      <w:pPr>
        <w:pStyle w:val="Aside"/>
        <w:spacing w:before="120" w:after="120"/>
      </w:pPr>
      <w:r w:rsidRPr="00DA69A0">
        <w:rPr>
          <w:i/>
          <w:iCs/>
          <w:sz w:val="24"/>
          <w:szCs w:val="24"/>
        </w:rPr>
        <w:t>Motion: Mayor Pro Tem Fouche moved to approve Budget Amendment Number 11. Commissioner Dasher seconded the motion. The motion carried unanimously</w:t>
      </w:r>
      <w:r>
        <w:t>.</w:t>
      </w:r>
    </w:p>
    <w:p w14:paraId="37405A9D" w14:textId="77777777" w:rsidR="005B35A6" w:rsidRPr="00DA69A0" w:rsidRDefault="005B35A6" w:rsidP="005B35A6">
      <w:pPr>
        <w:pStyle w:val="Heading3"/>
        <w:rPr>
          <w:rFonts w:ascii="Times New Roman" w:hAnsi="Times New Roman" w:cs="Times New Roman"/>
          <w:b/>
          <w:bCs/>
          <w:color w:val="000000" w:themeColor="text1"/>
          <w:sz w:val="24"/>
          <w:szCs w:val="24"/>
        </w:rPr>
      </w:pPr>
      <w:r w:rsidRPr="00DA69A0">
        <w:rPr>
          <w:rFonts w:ascii="Times New Roman" w:hAnsi="Times New Roman" w:cs="Times New Roman"/>
          <w:b/>
          <w:bCs/>
          <w:color w:val="000000" w:themeColor="text1"/>
          <w:sz w:val="24"/>
          <w:szCs w:val="24"/>
        </w:rPr>
        <w:t>Presbyterian Heritage Center Sign Location Request - History Trail</w:t>
      </w:r>
    </w:p>
    <w:p w14:paraId="3AE10E3B" w14:textId="365F9A01" w:rsidR="005B35A6" w:rsidRPr="00DA69A0" w:rsidRDefault="005B35A6" w:rsidP="005B35A6">
      <w:pPr>
        <w:spacing w:after="150"/>
        <w:rPr>
          <w:rFonts w:ascii="Times New Roman" w:hAnsi="Times New Roman" w:cs="Times New Roman"/>
        </w:rPr>
      </w:pPr>
      <w:r w:rsidRPr="00DA69A0">
        <w:rPr>
          <w:rFonts w:ascii="Times New Roman" w:hAnsi="Times New Roman" w:cs="Times New Roman"/>
        </w:rPr>
        <w:t>Commissioner Widmer presented the Presbyterian Heritage Center's plan for a Montreat History Trail, consisting of 12 signs from the gate to the lake covering nine-tenths of a mile. The signs will identify historic buildings and events at key locations, featuring photos, information, and QR codes linking to additional content on the PHC website. He noted examples including the livery stable at the junction of Shenandoah and Assembly Drive that operated for over 100 years.</w:t>
      </w:r>
    </w:p>
    <w:p w14:paraId="66EBB510" w14:textId="6BB6EB29" w:rsidR="005B35A6" w:rsidRPr="00DA69A0" w:rsidRDefault="00DA69A0" w:rsidP="005B35A6">
      <w:pPr>
        <w:spacing w:after="150"/>
        <w:rPr>
          <w:rFonts w:ascii="Times New Roman" w:hAnsi="Times New Roman" w:cs="Times New Roman"/>
        </w:rPr>
      </w:pPr>
      <w:r>
        <w:rPr>
          <w:rFonts w:ascii="Times New Roman" w:hAnsi="Times New Roman" w:cs="Times New Roman"/>
        </w:rPr>
        <w:t xml:space="preserve">Commissioner </w:t>
      </w:r>
      <w:r w:rsidR="005B35A6" w:rsidRPr="00DA69A0">
        <w:rPr>
          <w:rFonts w:ascii="Times New Roman" w:hAnsi="Times New Roman" w:cs="Times New Roman"/>
        </w:rPr>
        <w:t xml:space="preserve">Widmer explained that the council had previously amended the sign ordinance to allow informational signs in </w:t>
      </w:r>
      <w:proofErr w:type="gramStart"/>
      <w:r w:rsidR="005B35A6" w:rsidRPr="00DA69A0">
        <w:rPr>
          <w:rFonts w:ascii="Times New Roman" w:hAnsi="Times New Roman" w:cs="Times New Roman"/>
        </w:rPr>
        <w:t>rights</w:t>
      </w:r>
      <w:proofErr w:type="gramEnd"/>
      <w:r w:rsidR="005B35A6" w:rsidRPr="00DA69A0">
        <w:rPr>
          <w:rFonts w:ascii="Times New Roman" w:hAnsi="Times New Roman" w:cs="Times New Roman"/>
        </w:rPr>
        <w:t>-of-way and had requested final approval on sign locations. The project is funded by a PHC grant and private donations.</w:t>
      </w:r>
    </w:p>
    <w:p w14:paraId="7B8E1986" w14:textId="77777777" w:rsidR="005B35A6" w:rsidRPr="00E4333E" w:rsidRDefault="005B35A6" w:rsidP="005B35A6">
      <w:pPr>
        <w:pStyle w:val="Aside"/>
        <w:spacing w:before="120" w:after="120"/>
        <w:rPr>
          <w:i/>
          <w:iCs/>
          <w:sz w:val="24"/>
          <w:szCs w:val="24"/>
        </w:rPr>
      </w:pPr>
      <w:r w:rsidRPr="00E4333E">
        <w:rPr>
          <w:i/>
          <w:iCs/>
          <w:sz w:val="24"/>
          <w:szCs w:val="24"/>
        </w:rPr>
        <w:t>Motion: Commissioner Alexander moved to approve the PHC sign location request for the Montreat History Trail. Commissioner Dasher seconded the motion. Mayor Pro Tem Fouche expressed excitement about the project. The motion carried unanimously.</w:t>
      </w:r>
    </w:p>
    <w:p w14:paraId="15762D68" w14:textId="77777777" w:rsidR="005B35A6" w:rsidRPr="00E4333E" w:rsidRDefault="005B35A6" w:rsidP="005B35A6">
      <w:pPr>
        <w:pStyle w:val="Heading3"/>
        <w:rPr>
          <w:rFonts w:ascii="Times New Roman" w:hAnsi="Times New Roman" w:cs="Times New Roman"/>
          <w:b/>
          <w:bCs/>
          <w:color w:val="000000" w:themeColor="text1"/>
          <w:sz w:val="24"/>
          <w:szCs w:val="24"/>
        </w:rPr>
      </w:pPr>
      <w:r w:rsidRPr="00E4333E">
        <w:rPr>
          <w:rFonts w:ascii="Times New Roman" w:hAnsi="Times New Roman" w:cs="Times New Roman"/>
          <w:b/>
          <w:bCs/>
          <w:color w:val="000000" w:themeColor="text1"/>
          <w:sz w:val="24"/>
          <w:szCs w:val="24"/>
        </w:rPr>
        <w:t>Consideration of Proposed Amendment to Chapter G Zoning Ordinance</w:t>
      </w:r>
    </w:p>
    <w:p w14:paraId="71B8AED8" w14:textId="77777777"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 xml:space="preserve">Town Manager Parrish reviewed several suggested edits from Commissioner Blake </w:t>
      </w:r>
      <w:proofErr w:type="gramStart"/>
      <w:r w:rsidRPr="00E4333E">
        <w:rPr>
          <w:rFonts w:ascii="Times New Roman" w:hAnsi="Times New Roman" w:cs="Times New Roman"/>
        </w:rPr>
        <w:t>to</w:t>
      </w:r>
      <w:proofErr w:type="gramEnd"/>
      <w:r w:rsidRPr="00E4333E">
        <w:rPr>
          <w:rFonts w:ascii="Times New Roman" w:hAnsi="Times New Roman" w:cs="Times New Roman"/>
        </w:rPr>
        <w:t xml:space="preserve"> the sanitation ordinance. The amendments included: adding a comprehensive definition of "Montreat resident" in section 11b to clarify coverage of full-time, part-time residents and overnight guests including those at rental properties; clarifying enforcement language in section 12 to specify violations "by a person or real property owned by a person"; adding </w:t>
      </w:r>
      <w:r w:rsidRPr="00E4333E">
        <w:rPr>
          <w:rFonts w:ascii="Times New Roman" w:hAnsi="Times New Roman" w:cs="Times New Roman"/>
        </w:rPr>
        <w:lastRenderedPageBreak/>
        <w:t>captions to subsections for clarity; and refining language about convenience center violations and cleanup cost reimbursement.</w:t>
      </w:r>
    </w:p>
    <w:p w14:paraId="551879EC" w14:textId="77777777"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Commissioner Widmer noted these were technical legal clarifications that only an attorney would fully appreciate, while Commissioner Blake thanked the mayor for the time spent perfecting the ordinance language.</w:t>
      </w:r>
    </w:p>
    <w:p w14:paraId="270A2A7A" w14:textId="77777777" w:rsidR="005B35A6" w:rsidRPr="00E4333E" w:rsidRDefault="005B35A6" w:rsidP="005B35A6">
      <w:pPr>
        <w:pStyle w:val="Aside"/>
        <w:spacing w:before="120" w:after="120"/>
        <w:rPr>
          <w:i/>
          <w:iCs/>
          <w:sz w:val="24"/>
          <w:szCs w:val="24"/>
        </w:rPr>
      </w:pPr>
      <w:r w:rsidRPr="00E4333E">
        <w:rPr>
          <w:i/>
          <w:iCs/>
          <w:sz w:val="24"/>
          <w:szCs w:val="24"/>
        </w:rPr>
        <w:t>Motion: Commissioner Widmer moved to consider the proposed amendments to the waste ordinance. Commissioner Blake seconded the motion. The motion carried unanimously.</w:t>
      </w:r>
    </w:p>
    <w:p w14:paraId="4C0C58B2" w14:textId="77777777"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Mayor Pro Tem Fouche expressed gratitude that the sanitation ordinance was finally complete.</w:t>
      </w:r>
    </w:p>
    <w:p w14:paraId="10B37E5B" w14:textId="77777777" w:rsidR="005B35A6" w:rsidRPr="00E4333E" w:rsidRDefault="005B35A6" w:rsidP="005B35A6">
      <w:pPr>
        <w:pStyle w:val="Heading3"/>
        <w:rPr>
          <w:rFonts w:ascii="Times New Roman" w:hAnsi="Times New Roman" w:cs="Times New Roman"/>
          <w:b/>
          <w:bCs/>
          <w:color w:val="000000" w:themeColor="text1"/>
          <w:sz w:val="24"/>
          <w:szCs w:val="24"/>
        </w:rPr>
      </w:pPr>
      <w:r w:rsidRPr="00E4333E">
        <w:rPr>
          <w:rFonts w:ascii="Times New Roman" w:hAnsi="Times New Roman" w:cs="Times New Roman"/>
          <w:b/>
          <w:bCs/>
          <w:color w:val="000000" w:themeColor="text1"/>
          <w:sz w:val="24"/>
          <w:szCs w:val="24"/>
        </w:rPr>
        <w:t>Budget Amendment Number 12</w:t>
      </w:r>
    </w:p>
    <w:p w14:paraId="51032CCB" w14:textId="77777777"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Town Manager Parrish presented the final budget amendment of the evening, moving $13,697 in FEMA reimbursement for a police vehicle destroyed in Hurricane Helene from Fund 29 to the police budget. The police department is experiencing significant problems with one of their vehicles and may need to explore purchasing options this fiscal year.</w:t>
      </w:r>
    </w:p>
    <w:p w14:paraId="01DA4962" w14:textId="4B7D63C8"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 xml:space="preserve">Commissioner Widmer asked about restrictions on the funds' use, and </w:t>
      </w:r>
      <w:r w:rsidR="00E4333E">
        <w:rPr>
          <w:rFonts w:ascii="Times New Roman" w:hAnsi="Times New Roman" w:cs="Times New Roman"/>
        </w:rPr>
        <w:t xml:space="preserve">Ms. </w:t>
      </w:r>
      <w:r w:rsidRPr="00E4333E">
        <w:rPr>
          <w:rFonts w:ascii="Times New Roman" w:hAnsi="Times New Roman" w:cs="Times New Roman"/>
        </w:rPr>
        <w:t>Parrish confirmed an understanding with the interim chief that the money should be used for vehicle purchase purposes.</w:t>
      </w:r>
    </w:p>
    <w:p w14:paraId="2E3DDBB7" w14:textId="77777777" w:rsidR="005B35A6" w:rsidRPr="00E4333E" w:rsidRDefault="005B35A6" w:rsidP="005B35A6">
      <w:pPr>
        <w:pStyle w:val="Aside"/>
        <w:spacing w:before="120" w:after="120"/>
        <w:rPr>
          <w:i/>
          <w:iCs/>
          <w:sz w:val="24"/>
          <w:szCs w:val="24"/>
        </w:rPr>
      </w:pPr>
      <w:r w:rsidRPr="00E4333E">
        <w:rPr>
          <w:i/>
          <w:iCs/>
          <w:sz w:val="24"/>
          <w:szCs w:val="24"/>
        </w:rPr>
        <w:t>Motion: Commissioner Dasher moved to approve Budget Amendment Number 12. Commissioner Alexander seconded the motion. The motion carried unanimously.</w:t>
      </w:r>
    </w:p>
    <w:p w14:paraId="1622CE48" w14:textId="77777777" w:rsidR="005B35A6" w:rsidRPr="00E4333E" w:rsidRDefault="005B35A6" w:rsidP="005B35A6">
      <w:pPr>
        <w:pStyle w:val="Heading2"/>
        <w:rPr>
          <w:rFonts w:ascii="Times New Roman" w:hAnsi="Times New Roman" w:cs="Times New Roman"/>
          <w:b/>
          <w:bCs/>
          <w:color w:val="000000" w:themeColor="text1"/>
          <w:sz w:val="24"/>
          <w:szCs w:val="24"/>
        </w:rPr>
      </w:pPr>
      <w:r w:rsidRPr="00E4333E">
        <w:rPr>
          <w:rFonts w:ascii="Times New Roman" w:hAnsi="Times New Roman" w:cs="Times New Roman"/>
          <w:b/>
          <w:bCs/>
          <w:color w:val="000000" w:themeColor="text1"/>
          <w:sz w:val="24"/>
          <w:szCs w:val="24"/>
        </w:rPr>
        <w:t>Public Comments</w:t>
      </w:r>
    </w:p>
    <w:p w14:paraId="50505F9F" w14:textId="411F9F05"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Shirley Mitchell</w:t>
      </w:r>
      <w:r w:rsidR="00E4333E">
        <w:rPr>
          <w:rFonts w:ascii="Times New Roman" w:hAnsi="Times New Roman" w:cs="Times New Roman"/>
        </w:rPr>
        <w:t xml:space="preserve"> of 201 Harmony Lane</w:t>
      </w:r>
      <w:r w:rsidRPr="00E4333E">
        <w:rPr>
          <w:rFonts w:ascii="Times New Roman" w:hAnsi="Times New Roman" w:cs="Times New Roman"/>
        </w:rPr>
        <w:t xml:space="preserve"> returned to express gratitude to all commissioners for their diligent homework and preparation, and to Town Manager Parrish and staff for making comprehensive information available to the public, which keeps meetings efficient and well-informed.</w:t>
      </w:r>
    </w:p>
    <w:p w14:paraId="36712AD5" w14:textId="5A1CA12D"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Arrington Cox</w:t>
      </w:r>
      <w:r w:rsidR="00E4333E">
        <w:rPr>
          <w:rFonts w:ascii="Times New Roman" w:hAnsi="Times New Roman" w:cs="Times New Roman"/>
        </w:rPr>
        <w:t xml:space="preserve"> of 221 North Carolina Terrace</w:t>
      </w:r>
      <w:r w:rsidRPr="00E4333E">
        <w:rPr>
          <w:rFonts w:ascii="Times New Roman" w:hAnsi="Times New Roman" w:cs="Times New Roman"/>
        </w:rPr>
        <w:t xml:space="preserve"> thanked the commissioners for their hard work on the trash and safety ordinance and </w:t>
      </w:r>
      <w:proofErr w:type="spellStart"/>
      <w:r w:rsidRPr="00E4333E">
        <w:rPr>
          <w:rFonts w:ascii="Times New Roman" w:hAnsi="Times New Roman" w:cs="Times New Roman"/>
        </w:rPr>
        <w:t>BearWise</w:t>
      </w:r>
      <w:proofErr w:type="spellEnd"/>
      <w:r w:rsidRPr="00E4333E">
        <w:rPr>
          <w:rFonts w:ascii="Times New Roman" w:hAnsi="Times New Roman" w:cs="Times New Roman"/>
        </w:rPr>
        <w:t xml:space="preserve"> initiatives, noting these efforts will significantly help with wildlife management in the community.</w:t>
      </w:r>
    </w:p>
    <w:p w14:paraId="2E84FF94" w14:textId="77777777"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Mayor Helms joked that some commissioners had full heads of hair when the sanitation ordinance project began.</w:t>
      </w:r>
    </w:p>
    <w:p w14:paraId="3F4D8E35" w14:textId="77777777" w:rsidR="005B35A6" w:rsidRPr="00E4333E" w:rsidRDefault="005B35A6" w:rsidP="005B35A6">
      <w:pPr>
        <w:pStyle w:val="Heading2"/>
        <w:rPr>
          <w:rFonts w:ascii="Times New Roman" w:hAnsi="Times New Roman" w:cs="Times New Roman"/>
          <w:b/>
          <w:bCs/>
          <w:color w:val="000000" w:themeColor="text1"/>
          <w:sz w:val="24"/>
          <w:szCs w:val="24"/>
        </w:rPr>
      </w:pPr>
      <w:r w:rsidRPr="00E4333E">
        <w:rPr>
          <w:rFonts w:ascii="Times New Roman" w:hAnsi="Times New Roman" w:cs="Times New Roman"/>
          <w:b/>
          <w:bCs/>
          <w:color w:val="000000" w:themeColor="text1"/>
          <w:sz w:val="24"/>
          <w:szCs w:val="24"/>
        </w:rPr>
        <w:t>Commissioner Communications</w:t>
      </w:r>
    </w:p>
    <w:p w14:paraId="1D555EFF" w14:textId="5B7FEF07"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Commissioner Alexander shared her appreciation for community member P</w:t>
      </w:r>
      <w:r w:rsidR="00E4333E">
        <w:rPr>
          <w:rFonts w:ascii="Times New Roman" w:hAnsi="Times New Roman" w:cs="Times New Roman"/>
        </w:rPr>
        <w:t>errin</w:t>
      </w:r>
      <w:r w:rsidRPr="00E4333E">
        <w:rPr>
          <w:rFonts w:ascii="Times New Roman" w:hAnsi="Times New Roman" w:cs="Times New Roman"/>
        </w:rPr>
        <w:t xml:space="preserve"> Wright, a long-time Appalachian Way resident who contributed valuable expertise about geological concerns related to the road's construction history. She noted that Wright, a mathematician with a passion for geology who helped develop the Lower Piney Trail, had provided detailed technical analysis about Appalachian Way's problems that Town Manager Parrish and Public Works Director Barry </w:t>
      </w:r>
      <w:r w:rsidR="00E4333E">
        <w:rPr>
          <w:rFonts w:ascii="Times New Roman" w:hAnsi="Times New Roman" w:cs="Times New Roman"/>
        </w:rPr>
        <w:t xml:space="preserve">Creasman </w:t>
      </w:r>
      <w:r w:rsidRPr="00E4333E">
        <w:rPr>
          <w:rFonts w:ascii="Times New Roman" w:hAnsi="Times New Roman" w:cs="Times New Roman"/>
        </w:rPr>
        <w:t>found very useful.</w:t>
      </w:r>
    </w:p>
    <w:p w14:paraId="6F2A2B02" w14:textId="3AD8F421"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lastRenderedPageBreak/>
        <w:t xml:space="preserve">Town Manager Parrish confirmed that concerns about curbing on Appalachian Way contributing to road damage were being addressed, with </w:t>
      </w:r>
      <w:r w:rsidR="00E4333E">
        <w:rPr>
          <w:rFonts w:ascii="Times New Roman" w:hAnsi="Times New Roman" w:cs="Times New Roman"/>
        </w:rPr>
        <w:t>Mr. Creasman</w:t>
      </w:r>
      <w:r w:rsidRPr="00E4333E">
        <w:rPr>
          <w:rFonts w:ascii="Times New Roman" w:hAnsi="Times New Roman" w:cs="Times New Roman"/>
        </w:rPr>
        <w:t xml:space="preserve"> exploring options including adding drains in curbs and other improvements to discuss with contractors.</w:t>
      </w:r>
    </w:p>
    <w:p w14:paraId="3FC0EBC8" w14:textId="77777777"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Mayor Helms added that removing problematic curbing and potentially replacing it with guardrails could qualify as a mitigation item for FEMA reimbursement, as the curbs likely contributed substantially to storm damage. He emphasized that replacing the curbs as they were would be counterproductive, and any mitigation improvements might be recoverable through FEMA, though guardrails likely wouldn't cost significantly more.</w:t>
      </w:r>
    </w:p>
    <w:p w14:paraId="67221B77" w14:textId="77777777" w:rsidR="005B35A6" w:rsidRPr="00E4333E" w:rsidRDefault="005B35A6" w:rsidP="005B35A6">
      <w:pPr>
        <w:pStyle w:val="Heading2"/>
        <w:rPr>
          <w:rFonts w:ascii="Times New Roman" w:hAnsi="Times New Roman" w:cs="Times New Roman"/>
          <w:b/>
          <w:bCs/>
          <w:sz w:val="24"/>
          <w:szCs w:val="24"/>
        </w:rPr>
      </w:pPr>
      <w:r w:rsidRPr="00E4333E">
        <w:rPr>
          <w:rFonts w:ascii="Times New Roman" w:hAnsi="Times New Roman" w:cs="Times New Roman"/>
          <w:b/>
          <w:bCs/>
          <w:sz w:val="24"/>
          <w:szCs w:val="24"/>
        </w:rPr>
        <w:t>Adjournment</w:t>
      </w:r>
    </w:p>
    <w:p w14:paraId="22848CD5" w14:textId="77777777"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Mayor Helms noted the upcoming meetings on the agenda and thanked attendees for their participation.</w:t>
      </w:r>
    </w:p>
    <w:p w14:paraId="521B90BC" w14:textId="77777777" w:rsidR="005B35A6" w:rsidRPr="00E4333E" w:rsidRDefault="005B35A6" w:rsidP="005B35A6">
      <w:pPr>
        <w:pStyle w:val="Aside"/>
        <w:spacing w:before="120" w:after="120"/>
        <w:rPr>
          <w:i/>
          <w:iCs/>
          <w:sz w:val="24"/>
          <w:szCs w:val="24"/>
        </w:rPr>
      </w:pPr>
      <w:r w:rsidRPr="00E4333E">
        <w:rPr>
          <w:i/>
          <w:iCs/>
          <w:sz w:val="24"/>
          <w:szCs w:val="24"/>
        </w:rPr>
        <w:t>Motion: Commissioner Widmer moved to adjourn. Commissioner Blake seconded the motion. The motion carried unanimously.</w:t>
      </w:r>
    </w:p>
    <w:p w14:paraId="068C4F79" w14:textId="2E412EFF" w:rsidR="005B35A6" w:rsidRPr="00E4333E" w:rsidRDefault="005B35A6" w:rsidP="005B35A6">
      <w:pPr>
        <w:spacing w:after="150"/>
        <w:rPr>
          <w:rFonts w:ascii="Times New Roman" w:hAnsi="Times New Roman" w:cs="Times New Roman"/>
        </w:rPr>
      </w:pPr>
      <w:r w:rsidRPr="00E4333E">
        <w:rPr>
          <w:rFonts w:ascii="Times New Roman" w:hAnsi="Times New Roman" w:cs="Times New Roman"/>
        </w:rPr>
        <w:t>The meeting adjourned</w:t>
      </w:r>
      <w:r w:rsidR="00A045E0">
        <w:rPr>
          <w:rFonts w:ascii="Times New Roman" w:hAnsi="Times New Roman" w:cs="Times New Roman"/>
        </w:rPr>
        <w:t xml:space="preserve"> at 6:42 p.m.</w:t>
      </w:r>
      <w:r w:rsidRPr="00E4333E">
        <w:rPr>
          <w:rFonts w:ascii="Times New Roman" w:hAnsi="Times New Roman" w:cs="Times New Roman"/>
        </w:rPr>
        <w:t xml:space="preserve"> with Mayor Helms encouraging attendees to remember and care for their friends and neighbors, wishing everyone a happy Easter and looking forward to seeing them next month.</w:t>
      </w:r>
    </w:p>
    <w:p w14:paraId="02359CD5" w14:textId="77777777" w:rsidR="005B35A6" w:rsidRDefault="005B35A6" w:rsidP="005B35A6">
      <w:pPr>
        <w:rPr>
          <w:rFonts w:ascii="Times New Roman" w:eastAsia="Inter" w:hAnsi="Times New Roman" w:cs="Times New Roman"/>
        </w:rPr>
      </w:pPr>
    </w:p>
    <w:p w14:paraId="70FDD90A" w14:textId="2B203BD8" w:rsidR="00E4333E" w:rsidRPr="005B35A6" w:rsidRDefault="00E4333E" w:rsidP="005B35A6">
      <w:pPr>
        <w:rPr>
          <w:rFonts w:ascii="Times New Roman" w:eastAsia="Inter" w:hAnsi="Times New Roman" w:cs="Times New Roman"/>
        </w:rPr>
      </w:pPr>
      <w:r>
        <w:rPr>
          <w:rFonts w:ascii="Times New Roman" w:eastAsia="Inter" w:hAnsi="Times New Roman" w:cs="Times New Roman"/>
        </w:rPr>
        <w:t>_____________________________</w:t>
      </w:r>
      <w:r>
        <w:rPr>
          <w:rFonts w:ascii="Times New Roman" w:eastAsia="Inter" w:hAnsi="Times New Roman" w:cs="Times New Roman"/>
        </w:rPr>
        <w:tab/>
      </w:r>
      <w:r>
        <w:rPr>
          <w:rFonts w:ascii="Times New Roman" w:eastAsia="Inter" w:hAnsi="Times New Roman" w:cs="Times New Roman"/>
        </w:rPr>
        <w:tab/>
      </w:r>
      <w:r>
        <w:rPr>
          <w:rFonts w:ascii="Times New Roman" w:eastAsia="Inter" w:hAnsi="Times New Roman" w:cs="Times New Roman"/>
        </w:rPr>
        <w:tab/>
        <w:t>______________________________</w:t>
      </w:r>
      <w:r>
        <w:rPr>
          <w:rFonts w:ascii="Times New Roman" w:eastAsia="Inter" w:hAnsi="Times New Roman" w:cs="Times New Roman"/>
        </w:rPr>
        <w:br/>
        <w:t>Tim Helms, Mayor</w:t>
      </w:r>
      <w:r>
        <w:rPr>
          <w:rFonts w:ascii="Times New Roman" w:eastAsia="Inter" w:hAnsi="Times New Roman" w:cs="Times New Roman"/>
        </w:rPr>
        <w:tab/>
      </w:r>
      <w:r>
        <w:rPr>
          <w:rFonts w:ascii="Times New Roman" w:eastAsia="Inter" w:hAnsi="Times New Roman" w:cs="Times New Roman"/>
        </w:rPr>
        <w:tab/>
      </w:r>
      <w:r>
        <w:rPr>
          <w:rFonts w:ascii="Times New Roman" w:eastAsia="Inter" w:hAnsi="Times New Roman" w:cs="Times New Roman"/>
        </w:rPr>
        <w:tab/>
      </w:r>
      <w:r>
        <w:rPr>
          <w:rFonts w:ascii="Times New Roman" w:eastAsia="Inter" w:hAnsi="Times New Roman" w:cs="Times New Roman"/>
        </w:rPr>
        <w:tab/>
      </w:r>
      <w:r>
        <w:rPr>
          <w:rFonts w:ascii="Times New Roman" w:eastAsia="Inter" w:hAnsi="Times New Roman" w:cs="Times New Roman"/>
        </w:rPr>
        <w:tab/>
        <w:t>Angie Murphy, Town Clerk</w:t>
      </w:r>
    </w:p>
    <w:sectPr w:rsidR="00E4333E" w:rsidRPr="005B35A6" w:rsidSect="00EA785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56CC8"/>
    <w:multiLevelType w:val="hybridMultilevel"/>
    <w:tmpl w:val="9B523698"/>
    <w:lvl w:ilvl="0" w:tplc="CB787A3A">
      <w:start w:val="1"/>
      <w:numFmt w:val="bullet"/>
      <w:lvlText w:val="●"/>
      <w:lvlJc w:val="left"/>
      <w:pPr>
        <w:ind w:left="720" w:hanging="360"/>
      </w:pPr>
      <w:rPr>
        <w:sz w:val="22"/>
        <w:szCs w:val="22"/>
      </w:rPr>
    </w:lvl>
    <w:lvl w:ilvl="1" w:tplc="487AE39C">
      <w:start w:val="1"/>
      <w:numFmt w:val="bullet"/>
      <w:lvlText w:val="○"/>
      <w:lvlJc w:val="left"/>
      <w:pPr>
        <w:ind w:left="1440" w:hanging="360"/>
      </w:pPr>
    </w:lvl>
    <w:lvl w:ilvl="2" w:tplc="58400DA0">
      <w:start w:val="1"/>
      <w:numFmt w:val="bullet"/>
      <w:lvlText w:val="■"/>
      <w:lvlJc w:val="left"/>
      <w:pPr>
        <w:ind w:left="2160" w:hanging="360"/>
      </w:pPr>
    </w:lvl>
    <w:lvl w:ilvl="3" w:tplc="1EDE9840">
      <w:start w:val="1"/>
      <w:numFmt w:val="bullet"/>
      <w:lvlText w:val="●"/>
      <w:lvlJc w:val="left"/>
      <w:pPr>
        <w:ind w:left="2880" w:hanging="360"/>
      </w:pPr>
    </w:lvl>
    <w:lvl w:ilvl="4" w:tplc="43243F0E">
      <w:start w:val="1"/>
      <w:numFmt w:val="bullet"/>
      <w:lvlText w:val="○"/>
      <w:lvlJc w:val="left"/>
      <w:pPr>
        <w:ind w:left="3600" w:hanging="360"/>
      </w:pPr>
    </w:lvl>
    <w:lvl w:ilvl="5" w:tplc="74463DBC">
      <w:start w:val="1"/>
      <w:numFmt w:val="bullet"/>
      <w:lvlText w:val="■"/>
      <w:lvlJc w:val="left"/>
      <w:pPr>
        <w:ind w:left="4320" w:hanging="360"/>
      </w:pPr>
    </w:lvl>
    <w:lvl w:ilvl="6" w:tplc="C47EC734">
      <w:start w:val="1"/>
      <w:numFmt w:val="bullet"/>
      <w:lvlText w:val="●"/>
      <w:lvlJc w:val="left"/>
      <w:pPr>
        <w:ind w:left="5040" w:hanging="360"/>
      </w:pPr>
    </w:lvl>
    <w:lvl w:ilvl="7" w:tplc="C9C66B12">
      <w:start w:val="1"/>
      <w:numFmt w:val="bullet"/>
      <w:lvlText w:val="●"/>
      <w:lvlJc w:val="left"/>
      <w:pPr>
        <w:ind w:left="5760" w:hanging="360"/>
      </w:pPr>
    </w:lvl>
    <w:lvl w:ilvl="8" w:tplc="26FE47DA">
      <w:start w:val="1"/>
      <w:numFmt w:val="bullet"/>
      <w:lvlText w:val="●"/>
      <w:lvlJc w:val="left"/>
      <w:pPr>
        <w:ind w:left="6480" w:hanging="360"/>
      </w:pPr>
    </w:lvl>
  </w:abstractNum>
  <w:num w:numId="1" w16cid:durableId="11101307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50"/>
    <w:rsid w:val="000B6A3F"/>
    <w:rsid w:val="000E2102"/>
    <w:rsid w:val="001631E3"/>
    <w:rsid w:val="0031504F"/>
    <w:rsid w:val="00400619"/>
    <w:rsid w:val="004B700E"/>
    <w:rsid w:val="00522BD2"/>
    <w:rsid w:val="005B35A6"/>
    <w:rsid w:val="006557F4"/>
    <w:rsid w:val="006558E0"/>
    <w:rsid w:val="00A045E0"/>
    <w:rsid w:val="00B141EA"/>
    <w:rsid w:val="00D74BEB"/>
    <w:rsid w:val="00DA69A0"/>
    <w:rsid w:val="00E4333E"/>
    <w:rsid w:val="00EA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7245"/>
  <w15:chartTrackingRefBased/>
  <w15:docId w15:val="{7E424097-C958-431D-AFFA-275DB80E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50"/>
    <w:rPr>
      <w:rFonts w:eastAsiaTheme="majorEastAsia" w:cstheme="majorBidi"/>
      <w:color w:val="272727" w:themeColor="text1" w:themeTint="D8"/>
    </w:rPr>
  </w:style>
  <w:style w:type="paragraph" w:styleId="Title">
    <w:name w:val="Title"/>
    <w:basedOn w:val="Normal"/>
    <w:next w:val="Normal"/>
    <w:link w:val="TitleChar"/>
    <w:uiPriority w:val="10"/>
    <w:qFormat/>
    <w:rsid w:val="00EA7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50"/>
    <w:pPr>
      <w:spacing w:before="160"/>
      <w:jc w:val="center"/>
    </w:pPr>
    <w:rPr>
      <w:i/>
      <w:iCs/>
      <w:color w:val="404040" w:themeColor="text1" w:themeTint="BF"/>
    </w:rPr>
  </w:style>
  <w:style w:type="character" w:customStyle="1" w:styleId="QuoteChar">
    <w:name w:val="Quote Char"/>
    <w:basedOn w:val="DefaultParagraphFont"/>
    <w:link w:val="Quote"/>
    <w:uiPriority w:val="29"/>
    <w:rsid w:val="00EA7850"/>
    <w:rPr>
      <w:i/>
      <w:iCs/>
      <w:color w:val="404040" w:themeColor="text1" w:themeTint="BF"/>
    </w:rPr>
  </w:style>
  <w:style w:type="paragraph" w:styleId="ListParagraph">
    <w:name w:val="List Paragraph"/>
    <w:basedOn w:val="Normal"/>
    <w:uiPriority w:val="34"/>
    <w:qFormat/>
    <w:rsid w:val="00EA7850"/>
    <w:pPr>
      <w:ind w:left="720"/>
      <w:contextualSpacing/>
    </w:pPr>
  </w:style>
  <w:style w:type="character" w:styleId="IntenseEmphasis">
    <w:name w:val="Intense Emphasis"/>
    <w:basedOn w:val="DefaultParagraphFont"/>
    <w:uiPriority w:val="21"/>
    <w:qFormat/>
    <w:rsid w:val="00EA7850"/>
    <w:rPr>
      <w:i/>
      <w:iCs/>
      <w:color w:val="0F4761" w:themeColor="accent1" w:themeShade="BF"/>
    </w:rPr>
  </w:style>
  <w:style w:type="paragraph" w:styleId="IntenseQuote">
    <w:name w:val="Intense Quote"/>
    <w:basedOn w:val="Normal"/>
    <w:next w:val="Normal"/>
    <w:link w:val="IntenseQuoteChar"/>
    <w:uiPriority w:val="30"/>
    <w:qFormat/>
    <w:rsid w:val="00EA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50"/>
    <w:rPr>
      <w:i/>
      <w:iCs/>
      <w:color w:val="0F4761" w:themeColor="accent1" w:themeShade="BF"/>
    </w:rPr>
  </w:style>
  <w:style w:type="character" w:styleId="IntenseReference">
    <w:name w:val="Intense Reference"/>
    <w:basedOn w:val="DefaultParagraphFont"/>
    <w:uiPriority w:val="32"/>
    <w:qFormat/>
    <w:rsid w:val="00EA7850"/>
    <w:rPr>
      <w:b/>
      <w:bCs/>
      <w:smallCaps/>
      <w:color w:val="0F4761" w:themeColor="accent1" w:themeShade="BF"/>
      <w:spacing w:val="5"/>
    </w:rPr>
  </w:style>
  <w:style w:type="paragraph" w:customStyle="1" w:styleId="Aside">
    <w:name w:val="Aside"/>
    <w:basedOn w:val="Normal"/>
    <w:next w:val="Normal"/>
    <w:rsid w:val="005B35A6"/>
    <w:pPr>
      <w:spacing w:after="0" w:line="276" w:lineRule="auto"/>
      <w:ind w:left="500"/>
    </w:pPr>
    <w:rPr>
      <w:rFonts w:ascii="Times New Roman" w:eastAsia="Times New Roman" w:hAnsi="Times New Roman" w:cs="Times New Roman"/>
      <w:color w:val="33333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Murphy</dc:creator>
  <cp:keywords/>
  <dc:description/>
  <cp:lastModifiedBy>Angela Murphy</cp:lastModifiedBy>
  <cp:revision>4</cp:revision>
  <dcterms:created xsi:type="dcterms:W3CDTF">2026-03-27T19:14:00Z</dcterms:created>
  <dcterms:modified xsi:type="dcterms:W3CDTF">2026-03-27T19:51:00Z</dcterms:modified>
</cp:coreProperties>
</file>