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EDF172D" w:rsidR="00A965F6" w:rsidRDefault="00202AB5" w:rsidP="00A601C3">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601C3">
        <w:rPr>
          <w:rFonts w:asciiTheme="minorHAnsi" w:hAnsiTheme="minorHAnsi" w:cs="Calibri"/>
          <w:szCs w:val="24"/>
        </w:rPr>
        <w:t>All parties were present by Zoom.</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166138D5" w14:textId="2326D8EB" w:rsidR="00AA5A5C" w:rsidRDefault="00AA5A5C" w:rsidP="00CF65CA">
      <w:pPr>
        <w:widowControl w:val="0"/>
        <w:adjustRightInd w:val="0"/>
        <w:textAlignment w:val="baseline"/>
        <w:outlineLvl w:val="0"/>
        <w:rPr>
          <w:rFonts w:asciiTheme="minorHAnsi" w:hAnsiTheme="minorHAnsi" w:cs="Calibri"/>
          <w:szCs w:val="24"/>
        </w:rPr>
      </w:pPr>
      <w:r w:rsidRPr="00AA5A5C">
        <w:rPr>
          <w:rFonts w:asciiTheme="minorHAnsi" w:hAnsiTheme="minorHAnsi" w:cs="Calibri"/>
          <w:szCs w:val="24"/>
          <w:u w:val="single"/>
        </w:rPr>
        <w:t>Board members via Zoom:</w:t>
      </w:r>
      <w:r w:rsidR="00C77564">
        <w:rPr>
          <w:rFonts w:asciiTheme="minorHAnsi" w:hAnsiTheme="minorHAnsi" w:cs="Calibri"/>
          <w:szCs w:val="24"/>
        </w:rPr>
        <w:tab/>
        <w:t>Bill Roberts</w:t>
      </w:r>
    </w:p>
    <w:p w14:paraId="59210CB1" w14:textId="736A8679"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14:paraId="36D70F16" w14:textId="6BD6F692"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Bill Scheu</w:t>
      </w:r>
    </w:p>
    <w:p w14:paraId="2E7C2652" w14:textId="6824DB1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539722F4" w14:textId="016FD6E8"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14:paraId="56B54C08" w14:textId="77295017" w:rsidR="00A601C3" w:rsidRPr="00AA5A5C"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77777777" w:rsidR="007F5A87" w:rsidRDefault="007F5A87" w:rsidP="00AA5A5C">
      <w:pPr>
        <w:widowControl w:val="0"/>
        <w:adjustRightInd w:val="0"/>
        <w:ind w:left="-180"/>
        <w:textAlignment w:val="baseline"/>
        <w:outlineLvl w:val="0"/>
        <w:rPr>
          <w:rFonts w:asciiTheme="minorHAnsi" w:hAnsiTheme="minorHAnsi" w:cs="Calibri"/>
          <w:szCs w:val="24"/>
        </w:rPr>
      </w:pPr>
    </w:p>
    <w:p w14:paraId="0FCDA7CD" w14:textId="67A594A7" w:rsidR="00C77564"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A601C3">
        <w:rPr>
          <w:rFonts w:asciiTheme="minorHAnsi" w:hAnsiTheme="minorHAnsi" w:cs="Calibri"/>
          <w:szCs w:val="24"/>
        </w:rPr>
        <w:t xml:space="preserve"> Allen Crawford</w:t>
      </w:r>
    </w:p>
    <w:p w14:paraId="3D91BBBD" w14:textId="544DD9C2" w:rsidR="00A601C3" w:rsidRDefault="00A601C3"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David Holcomb</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5295FEB0"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u w:val="single"/>
        </w:rPr>
        <w:t xml:space="preserve"> via Zoom</w:t>
      </w:r>
      <w:r w:rsidR="00A601C3">
        <w:rPr>
          <w:rFonts w:asciiTheme="minorHAnsi" w:hAnsiTheme="minorHAnsi" w:cs="Calibri"/>
          <w:szCs w:val="24"/>
        </w:rPr>
        <w:t>:</w:t>
      </w:r>
      <w:r w:rsidR="00A601C3">
        <w:rPr>
          <w:rFonts w:asciiTheme="minorHAnsi" w:hAnsiTheme="minorHAnsi" w:cs="Calibri"/>
          <w:szCs w:val="24"/>
        </w:rPr>
        <w:tab/>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489EED47" w14:textId="3B7380CD" w:rsidR="00C77564" w:rsidRDefault="000C5BFE"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17D86">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E17D86">
        <w:rPr>
          <w:rFonts w:asciiTheme="minorHAnsi" w:hAnsiTheme="minorHAnsi" w:cs="Calibri"/>
          <w:szCs w:val="24"/>
        </w:rPr>
        <w:t xml:space="preserve">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601C3">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39F0D41" w14:textId="77777777" w:rsidR="00E17D86" w:rsidRDefault="00E17D86" w:rsidP="0078651D">
      <w:pPr>
        <w:widowControl w:val="0"/>
        <w:adjustRightInd w:val="0"/>
        <w:textAlignment w:val="baseline"/>
        <w:rPr>
          <w:rFonts w:asciiTheme="minorHAnsi" w:hAnsiTheme="minorHAnsi" w:cs="Calibri"/>
          <w:szCs w:val="24"/>
        </w:rPr>
      </w:pPr>
    </w:p>
    <w:p w14:paraId="7FE5F32C" w14:textId="6150C5A3" w:rsidR="00CB7134" w:rsidRDefault="000C5BFE" w:rsidP="0078651D">
      <w:pPr>
        <w:widowControl w:val="0"/>
        <w:adjustRightInd w:val="0"/>
        <w:textAlignment w:val="baseline"/>
        <w:rPr>
          <w:rFonts w:asciiTheme="minorHAnsi" w:hAnsiTheme="minorHAnsi" w:cs="Calibri"/>
          <w:szCs w:val="24"/>
        </w:rPr>
      </w:pPr>
      <w:r>
        <w:rPr>
          <w:rFonts w:asciiTheme="minorHAnsi" w:hAnsiTheme="minorHAnsi" w:cs="Calibri"/>
          <w:szCs w:val="24"/>
        </w:rPr>
        <w:t>Mason Blake</w:t>
      </w:r>
      <w:r w:rsidR="00923427">
        <w:rPr>
          <w:rFonts w:asciiTheme="minorHAnsi" w:hAnsiTheme="minorHAnsi" w:cs="Calibri"/>
          <w:szCs w:val="24"/>
        </w:rPr>
        <w:t xml:space="preserve"> moved to adopt th</w:t>
      </w:r>
      <w:r w:rsidR="00E17D86">
        <w:rPr>
          <w:rFonts w:asciiTheme="minorHAnsi" w:hAnsiTheme="minorHAnsi" w:cs="Calibri"/>
          <w:szCs w:val="24"/>
        </w:rPr>
        <w:t xml:space="preserve">e agenda as </w:t>
      </w:r>
      <w:r w:rsidR="00013873">
        <w:rPr>
          <w:rFonts w:asciiTheme="minorHAnsi" w:hAnsiTheme="minorHAnsi" w:cs="Calibri"/>
          <w:szCs w:val="24"/>
        </w:rPr>
        <w:t>presented.  Dan Dean</w:t>
      </w:r>
      <w:r w:rsidR="00923427">
        <w:rPr>
          <w:rFonts w:asciiTheme="minorHAnsi" w:hAnsiTheme="minorHAnsi" w:cs="Calibri"/>
          <w:szCs w:val="24"/>
        </w:rPr>
        <w:t xml:space="preserve"> s</w:t>
      </w:r>
      <w:r w:rsidR="00383BE8">
        <w:rPr>
          <w:rFonts w:asciiTheme="minorHAnsi" w:hAnsiTheme="minorHAnsi" w:cs="Calibri"/>
          <w:szCs w:val="24"/>
        </w:rPr>
        <w:t>econded and the motion carried 5</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75EBCA02" w:rsidR="0078651D" w:rsidRPr="0078651D" w:rsidRDefault="000C5B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Mason Blake m</w:t>
      </w:r>
      <w:r w:rsidR="00383BE8">
        <w:rPr>
          <w:rFonts w:asciiTheme="minorHAnsi" w:hAnsiTheme="minorHAnsi" w:cstheme="minorHAnsi"/>
          <w:bCs/>
          <w:szCs w:val="24"/>
        </w:rPr>
        <w:t>oved to approve the November 19</w:t>
      </w:r>
      <w:r w:rsidR="00C77564">
        <w:rPr>
          <w:rFonts w:asciiTheme="minorHAnsi" w:hAnsiTheme="minorHAnsi" w:cstheme="minorHAnsi"/>
          <w:bCs/>
          <w:szCs w:val="24"/>
        </w:rPr>
        <w:t>th</w:t>
      </w:r>
      <w:r>
        <w:rPr>
          <w:rFonts w:asciiTheme="minorHAnsi" w:hAnsiTheme="minorHAnsi" w:cstheme="minorHAnsi"/>
          <w:bCs/>
          <w:szCs w:val="24"/>
        </w:rPr>
        <w:t xml:space="preserve"> Meeting Minutes as presen</w:t>
      </w:r>
      <w:r w:rsidR="00013873">
        <w:rPr>
          <w:rFonts w:asciiTheme="minorHAnsi" w:hAnsiTheme="minorHAnsi" w:cstheme="minorHAnsi"/>
          <w:bCs/>
          <w:szCs w:val="24"/>
        </w:rPr>
        <w:t>ted.</w:t>
      </w:r>
      <w:r w:rsidR="00383BE8">
        <w:rPr>
          <w:rFonts w:asciiTheme="minorHAnsi" w:hAnsiTheme="minorHAnsi" w:cstheme="minorHAnsi"/>
          <w:bCs/>
          <w:szCs w:val="24"/>
        </w:rPr>
        <w:t xml:space="preserve">  Wade Burns requested that his three page meeting synopsis be added as an addendum to the minutes.</w:t>
      </w:r>
      <w:r w:rsidR="00013873">
        <w:rPr>
          <w:rFonts w:asciiTheme="minorHAnsi" w:hAnsiTheme="minorHAnsi" w:cstheme="minorHAnsi"/>
          <w:bCs/>
          <w:szCs w:val="24"/>
        </w:rPr>
        <w:t xml:space="preserve">  Dan Dean </w:t>
      </w:r>
      <w:r w:rsidR="0053155E">
        <w:rPr>
          <w:rFonts w:asciiTheme="minorHAnsi" w:hAnsiTheme="minorHAnsi" w:cstheme="minorHAnsi"/>
          <w:bCs/>
          <w:szCs w:val="24"/>
        </w:rPr>
        <w:t>s</w:t>
      </w:r>
      <w:r w:rsidR="00013873">
        <w:rPr>
          <w:rFonts w:asciiTheme="minorHAnsi" w:hAnsiTheme="minorHAnsi" w:cstheme="minorHAnsi"/>
          <w:bCs/>
          <w:szCs w:val="24"/>
        </w:rPr>
        <w:t xml:space="preserve">econded </w:t>
      </w:r>
      <w:r w:rsidR="00C77564">
        <w:rPr>
          <w:rFonts w:asciiTheme="minorHAnsi" w:hAnsiTheme="minorHAnsi" w:cstheme="minorHAnsi"/>
          <w:bCs/>
          <w:szCs w:val="24"/>
        </w:rPr>
        <w:t>and the motion carried 6</w:t>
      </w:r>
      <w:r w:rsidR="0053155E">
        <w:rPr>
          <w:rFonts w:asciiTheme="minorHAnsi" w:hAnsiTheme="minorHAnsi" w:cstheme="minorHAnsi"/>
          <w:bCs/>
          <w:szCs w:val="24"/>
        </w:rPr>
        <w:t>/0.</w:t>
      </w:r>
    </w:p>
    <w:p w14:paraId="57F382CB" w14:textId="77777777" w:rsidR="009E053A" w:rsidRDefault="009E053A" w:rsidP="00C3600B">
      <w:pPr>
        <w:ind w:left="1080" w:right="-43"/>
        <w:rPr>
          <w:rFonts w:asciiTheme="minorHAnsi" w:hAnsiTheme="minorHAnsi" w:cstheme="minorHAnsi"/>
          <w:szCs w:val="24"/>
        </w:rPr>
      </w:pPr>
    </w:p>
    <w:p w14:paraId="38D14A92" w14:textId="77777777" w:rsidR="00383BE8" w:rsidRDefault="00383BE8" w:rsidP="00EE532F">
      <w:pPr>
        <w:ind w:left="360" w:right="-36" w:hanging="360"/>
        <w:jc w:val="center"/>
        <w:rPr>
          <w:rFonts w:asciiTheme="majorHAnsi" w:hAnsiTheme="majorHAnsi"/>
          <w:b/>
          <w:bCs/>
          <w:szCs w:val="24"/>
          <w:u w:val="single"/>
        </w:rPr>
      </w:pPr>
      <w:r>
        <w:rPr>
          <w:rFonts w:asciiTheme="majorHAnsi" w:hAnsiTheme="majorHAnsi"/>
          <w:b/>
          <w:bCs/>
          <w:szCs w:val="24"/>
          <w:u w:val="single"/>
        </w:rPr>
        <w:t xml:space="preserve">Presentation on Steep Slope </w:t>
      </w:r>
      <w:proofErr w:type="spellStart"/>
      <w:r>
        <w:rPr>
          <w:rFonts w:asciiTheme="majorHAnsi" w:hAnsiTheme="majorHAnsi"/>
          <w:b/>
          <w:bCs/>
          <w:szCs w:val="24"/>
          <w:u w:val="single"/>
        </w:rPr>
        <w:t>Stormwater</w:t>
      </w:r>
      <w:proofErr w:type="spellEnd"/>
      <w:r>
        <w:rPr>
          <w:rFonts w:asciiTheme="majorHAnsi" w:hAnsiTheme="majorHAnsi"/>
          <w:b/>
          <w:bCs/>
          <w:szCs w:val="24"/>
          <w:u w:val="single"/>
        </w:rPr>
        <w:t xml:space="preserve"> Management Concept Plan</w:t>
      </w:r>
    </w:p>
    <w:p w14:paraId="70D0DE46" w14:textId="77777777" w:rsidR="00383BE8" w:rsidRDefault="00383BE8" w:rsidP="00EE532F">
      <w:pPr>
        <w:ind w:left="360" w:right="-36" w:hanging="360"/>
        <w:jc w:val="center"/>
        <w:rPr>
          <w:rFonts w:asciiTheme="majorHAnsi" w:hAnsiTheme="majorHAnsi"/>
          <w:b/>
          <w:bCs/>
          <w:szCs w:val="24"/>
          <w:u w:val="single"/>
        </w:rPr>
      </w:pPr>
    </w:p>
    <w:p w14:paraId="74E984E7" w14:textId="3DE102A4" w:rsidR="00383BE8" w:rsidRPr="00383BE8" w:rsidRDefault="00383BE8" w:rsidP="00383BE8">
      <w:pPr>
        <w:ind w:right="-36"/>
        <w:jc w:val="left"/>
        <w:rPr>
          <w:rFonts w:asciiTheme="minorHAnsi" w:hAnsiTheme="minorHAnsi"/>
          <w:bCs/>
          <w:szCs w:val="24"/>
        </w:rPr>
      </w:pPr>
      <w:r>
        <w:rPr>
          <w:rFonts w:asciiTheme="minorHAnsi" w:hAnsiTheme="minorHAnsi"/>
          <w:bCs/>
          <w:szCs w:val="24"/>
        </w:rPr>
        <w:t xml:space="preserve">Scott Adams delivered a presentation created by Mary Roderick of Land-of-Sky Regional Council.  Mr. Adams stated that a </w:t>
      </w:r>
      <w:proofErr w:type="spellStart"/>
      <w:r>
        <w:rPr>
          <w:rFonts w:asciiTheme="minorHAnsi" w:hAnsiTheme="minorHAnsi"/>
          <w:bCs/>
          <w:szCs w:val="24"/>
        </w:rPr>
        <w:t>stormwater</w:t>
      </w:r>
      <w:proofErr w:type="spellEnd"/>
      <w:r>
        <w:rPr>
          <w:rFonts w:asciiTheme="minorHAnsi" w:hAnsiTheme="minorHAnsi"/>
          <w:bCs/>
          <w:szCs w:val="24"/>
        </w:rPr>
        <w:t xml:space="preserve"> system inventory is required for NPDES Phase II permit holders and </w:t>
      </w:r>
      <w:proofErr w:type="spellStart"/>
      <w:r>
        <w:rPr>
          <w:rFonts w:asciiTheme="minorHAnsi" w:hAnsiTheme="minorHAnsi"/>
          <w:bCs/>
          <w:szCs w:val="24"/>
        </w:rPr>
        <w:t>Montreat’s</w:t>
      </w:r>
      <w:proofErr w:type="spellEnd"/>
      <w:r>
        <w:rPr>
          <w:rFonts w:asciiTheme="minorHAnsi" w:hAnsiTheme="minorHAnsi"/>
          <w:bCs/>
          <w:szCs w:val="24"/>
        </w:rPr>
        <w:t xml:space="preserve"> audit is in 2022.  Land-of-Sky Regional Council has been developing </w:t>
      </w:r>
      <w:proofErr w:type="spellStart"/>
      <w:r>
        <w:rPr>
          <w:rFonts w:asciiTheme="minorHAnsi" w:hAnsiTheme="minorHAnsi"/>
          <w:bCs/>
          <w:szCs w:val="24"/>
        </w:rPr>
        <w:t>stormwater</w:t>
      </w:r>
      <w:proofErr w:type="spellEnd"/>
      <w:r>
        <w:rPr>
          <w:rFonts w:asciiTheme="minorHAnsi" w:hAnsiTheme="minorHAnsi"/>
          <w:bCs/>
          <w:szCs w:val="24"/>
        </w:rPr>
        <w:t xml:space="preserve"> inventories using 205j funding since 2015.  So far the project in Montreat has inventoried 668 inlets, outfalls, junctions and </w:t>
      </w:r>
      <w:proofErr w:type="spellStart"/>
      <w:r>
        <w:rPr>
          <w:rFonts w:asciiTheme="minorHAnsi" w:hAnsiTheme="minorHAnsi"/>
          <w:bCs/>
          <w:szCs w:val="24"/>
        </w:rPr>
        <w:t>stormwater</w:t>
      </w:r>
      <w:proofErr w:type="spellEnd"/>
      <w:r>
        <w:rPr>
          <w:rFonts w:asciiTheme="minorHAnsi" w:hAnsiTheme="minorHAnsi"/>
          <w:bCs/>
          <w:szCs w:val="24"/>
        </w:rPr>
        <w:t xml:space="preserve"> control measures.  Blue Earth Engineering has completed a stream assessment which included ten locations including a wilderness reference reach (Flat Creek, Little Piney, Big Piney, </w:t>
      </w:r>
      <w:proofErr w:type="gramStart"/>
      <w:r>
        <w:rPr>
          <w:rFonts w:asciiTheme="minorHAnsi" w:hAnsiTheme="minorHAnsi"/>
          <w:bCs/>
          <w:szCs w:val="24"/>
        </w:rPr>
        <w:t>Puncheon</w:t>
      </w:r>
      <w:proofErr w:type="gramEnd"/>
      <w:r>
        <w:rPr>
          <w:rFonts w:asciiTheme="minorHAnsi" w:hAnsiTheme="minorHAnsi"/>
          <w:bCs/>
          <w:szCs w:val="24"/>
        </w:rPr>
        <w:t xml:space="preserve"> Branch).  Habitat Assessment scores range from 74 to 88 which all represent good habitat conditions.  Bank Erosion Hazard Index scores range from 11 to 24 representing low to moderate erosion potential.  Montreat College students are in the progress of </w:t>
      </w:r>
      <w:r>
        <w:rPr>
          <w:rFonts w:asciiTheme="minorHAnsi" w:hAnsiTheme="minorHAnsi"/>
          <w:bCs/>
          <w:szCs w:val="24"/>
        </w:rPr>
        <w:lastRenderedPageBreak/>
        <w:t xml:space="preserve">completing some Flat Creek Water Quality monitoring.  They are sampling three different locations in three time frames.  Also, as part of the study, a survey was completed with Montreat residents.  The end result is to have a </w:t>
      </w:r>
      <w:proofErr w:type="spellStart"/>
      <w:r>
        <w:rPr>
          <w:rFonts w:asciiTheme="minorHAnsi" w:hAnsiTheme="minorHAnsi"/>
          <w:bCs/>
          <w:szCs w:val="24"/>
        </w:rPr>
        <w:t>stormwater</w:t>
      </w:r>
      <w:proofErr w:type="spellEnd"/>
      <w:r>
        <w:rPr>
          <w:rFonts w:asciiTheme="minorHAnsi" w:hAnsiTheme="minorHAnsi"/>
          <w:bCs/>
          <w:szCs w:val="24"/>
        </w:rPr>
        <w:t xml:space="preserve"> management plan and technical report at the end of the first quarter of 2021.  Land-of-Sky Regional Council will apply for 319 funding to implement </w:t>
      </w:r>
      <w:proofErr w:type="spellStart"/>
      <w:r>
        <w:rPr>
          <w:rFonts w:asciiTheme="minorHAnsi" w:hAnsiTheme="minorHAnsi"/>
          <w:bCs/>
          <w:szCs w:val="24"/>
        </w:rPr>
        <w:t>stormwater</w:t>
      </w:r>
      <w:proofErr w:type="spellEnd"/>
      <w:r>
        <w:rPr>
          <w:rFonts w:asciiTheme="minorHAnsi" w:hAnsiTheme="minorHAnsi"/>
          <w:bCs/>
          <w:szCs w:val="24"/>
        </w:rPr>
        <w:t xml:space="preserve"> control measures.  Land-of-Sky Regional Council will seek funding to develop a steep slope </w:t>
      </w:r>
      <w:proofErr w:type="spellStart"/>
      <w:r>
        <w:rPr>
          <w:rFonts w:asciiTheme="minorHAnsi" w:hAnsiTheme="minorHAnsi"/>
          <w:bCs/>
          <w:szCs w:val="24"/>
        </w:rPr>
        <w:t>stormwater</w:t>
      </w:r>
      <w:proofErr w:type="spellEnd"/>
      <w:r>
        <w:rPr>
          <w:rFonts w:asciiTheme="minorHAnsi" w:hAnsiTheme="minorHAnsi"/>
          <w:bCs/>
          <w:szCs w:val="24"/>
        </w:rPr>
        <w:t xml:space="preserve"> management guide.  </w:t>
      </w:r>
    </w:p>
    <w:p w14:paraId="0F11F0A9" w14:textId="77777777" w:rsidR="00383BE8" w:rsidRDefault="00383BE8" w:rsidP="00EE532F">
      <w:pPr>
        <w:ind w:left="360" w:right="-36" w:hanging="360"/>
        <w:jc w:val="center"/>
        <w:rPr>
          <w:rFonts w:asciiTheme="majorHAnsi" w:hAnsiTheme="majorHAnsi"/>
          <w:b/>
          <w:bCs/>
          <w:szCs w:val="24"/>
          <w:u w:val="single"/>
        </w:rPr>
      </w:pPr>
    </w:p>
    <w:p w14:paraId="4C74005B" w14:textId="50268533"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5BBE9B55" w14:textId="42E66DB3" w:rsidR="00C77564" w:rsidRDefault="00013873" w:rsidP="00383BE8">
      <w:pPr>
        <w:ind w:right="-36"/>
        <w:jc w:val="left"/>
      </w:pPr>
      <w:r>
        <w:t xml:space="preserve">A.  </w:t>
      </w:r>
      <w:r w:rsidR="00383BE8">
        <w:rPr>
          <w:u w:val="single"/>
        </w:rPr>
        <w:t xml:space="preserve">Presentation on Overview of State, County and Small-Town </w:t>
      </w:r>
      <w:proofErr w:type="spellStart"/>
      <w:r w:rsidR="00383BE8">
        <w:rPr>
          <w:u w:val="single"/>
        </w:rPr>
        <w:t>Stormwater</w:t>
      </w:r>
      <w:proofErr w:type="spellEnd"/>
      <w:r w:rsidR="00383BE8">
        <w:rPr>
          <w:u w:val="single"/>
        </w:rPr>
        <w:t xml:space="preserve"> Regulations:</w:t>
      </w:r>
      <w:r w:rsidR="00383BE8">
        <w:t xml:space="preserve">  Scott Adams stated that </w:t>
      </w:r>
      <w:proofErr w:type="spellStart"/>
      <w:r w:rsidR="00383BE8">
        <w:t>stormwater</w:t>
      </w:r>
      <w:proofErr w:type="spellEnd"/>
      <w:r w:rsidR="00383BE8">
        <w:t xml:space="preserve"> regulations focus on “2 WQs”:  Water Quality (is it drinkable, swimmable, fishable) and Water Quantity (is runoff causing erosion and/or flooding).  Mr. Adams provided a chart of erosion and sediment control plans for mountain counties and towns.  Mr. Adams then provided a comparison summary of standards between North Carolina, Buncombe County and the Town of Montreat.  The comparisons involved disturbance, aquatic buffers and treatment/storm standards.  </w:t>
      </w:r>
    </w:p>
    <w:p w14:paraId="1D0B42CC" w14:textId="77777777" w:rsidR="00383BE8" w:rsidRDefault="00383BE8" w:rsidP="00383BE8">
      <w:pPr>
        <w:ind w:right="-36"/>
        <w:jc w:val="left"/>
      </w:pPr>
    </w:p>
    <w:p w14:paraId="540E4C9F" w14:textId="120467E6" w:rsidR="00383BE8" w:rsidRDefault="00383BE8" w:rsidP="00383BE8">
      <w:pPr>
        <w:ind w:right="-36"/>
        <w:jc w:val="left"/>
      </w:pPr>
      <w:proofErr w:type="spellStart"/>
      <w:r>
        <w:t>Stormwater</w:t>
      </w:r>
      <w:proofErr w:type="spellEnd"/>
      <w:r>
        <w:t xml:space="preserve"> Management is regulated by NC Department of Environmental Quality (DEQ).  The </w:t>
      </w:r>
      <w:proofErr w:type="spellStart"/>
      <w:r>
        <w:t>Stormwater</w:t>
      </w:r>
      <w:proofErr w:type="spellEnd"/>
      <w:r>
        <w:t xml:space="preserve"> Permitting Program develops, plans and implements statewide </w:t>
      </w:r>
      <w:proofErr w:type="spellStart"/>
      <w:r>
        <w:t>stormwater</w:t>
      </w:r>
      <w:proofErr w:type="spellEnd"/>
      <w:r>
        <w:t xml:space="preserve"> control policies, strategies and rules to protect surface waters of North Carolina from the impacts of </w:t>
      </w:r>
      <w:proofErr w:type="spellStart"/>
      <w:r>
        <w:t>stormwater</w:t>
      </w:r>
      <w:proofErr w:type="spellEnd"/>
      <w:r>
        <w:t xml:space="preserve"> pollutants and runoff.  The National Pollutant Discharge Elimination System (NPDES) is an EPA program stemming from the 1972 Clean Water Act.  The NPDES Construction </w:t>
      </w:r>
      <w:proofErr w:type="spellStart"/>
      <w:r>
        <w:t>Stormwater</w:t>
      </w:r>
      <w:proofErr w:type="spellEnd"/>
      <w:r>
        <w:t xml:space="preserve"> Program regulates construction activities that disturb more than one acre under a general permit.  Permittees are required to develop and implement a Sedimentation and Erosion Control Plan, adhere to material handling protocols, inspect their sites and maintain records.  The Town of Montreat is now under NPDES Phase II since it is part of the Asheville urbanized area.  Mr. Adams advised that </w:t>
      </w:r>
      <w:proofErr w:type="spellStart"/>
      <w:r>
        <w:t>stormwater</w:t>
      </w:r>
      <w:proofErr w:type="spellEnd"/>
      <w:r>
        <w:t xml:space="preserve"> runoff is now the #1 source of surface water pollution in the US.  </w:t>
      </w:r>
    </w:p>
    <w:p w14:paraId="4E128CD0" w14:textId="77777777" w:rsidR="00383BE8" w:rsidRDefault="00383BE8" w:rsidP="00383BE8">
      <w:pPr>
        <w:ind w:right="-36"/>
        <w:jc w:val="left"/>
      </w:pPr>
    </w:p>
    <w:p w14:paraId="38B0F27C" w14:textId="31AFCAA5" w:rsidR="00383BE8" w:rsidRPr="00383BE8" w:rsidRDefault="00383BE8" w:rsidP="00383BE8">
      <w:pPr>
        <w:ind w:right="-36"/>
        <w:jc w:val="left"/>
      </w:pPr>
      <w:r>
        <w:t xml:space="preserve">Mr. Adams reviewed Buncombe County’s </w:t>
      </w:r>
      <w:proofErr w:type="spellStart"/>
      <w:r>
        <w:t>stormwater</w:t>
      </w:r>
      <w:proofErr w:type="spellEnd"/>
      <w:r>
        <w:t xml:space="preserve"> controls which were put in place in 2006.  Mr. Adams then reviewed the Town of </w:t>
      </w:r>
      <w:proofErr w:type="spellStart"/>
      <w:r>
        <w:t>Montreat’s</w:t>
      </w:r>
      <w:proofErr w:type="spellEnd"/>
      <w:r>
        <w:t xml:space="preserve"> </w:t>
      </w:r>
      <w:proofErr w:type="spellStart"/>
      <w:r>
        <w:t>stormwater</w:t>
      </w:r>
      <w:proofErr w:type="spellEnd"/>
      <w:r>
        <w:t xml:space="preserve"> management policies.  The Town of Montreat requires a </w:t>
      </w:r>
      <w:proofErr w:type="spellStart"/>
      <w:r>
        <w:t>Stormwater</w:t>
      </w:r>
      <w:proofErr w:type="spellEnd"/>
      <w:r>
        <w:t xml:space="preserve"> Control Permit (SCP) for a disturbed area of more than 5000 square foot or more than 24% total lot area developed to include impervious cover; or an addition greater than 2500 square feet or more impervious surface unless exempt pursuant to this ordinance.  The permit requires the following three elements:  1</w:t>
      </w:r>
      <w:proofErr w:type="gramStart"/>
      <w:r>
        <w:t>.  Existing</w:t>
      </w:r>
      <w:proofErr w:type="gramEnd"/>
      <w:r>
        <w:t xml:space="preserve"> conditions/proposed site plans, 2.  Natural Resource Inventory and 3.  </w:t>
      </w:r>
      <w:proofErr w:type="spellStart"/>
      <w:r>
        <w:t>Stormwater</w:t>
      </w:r>
      <w:proofErr w:type="spellEnd"/>
      <w:r>
        <w:t xml:space="preserve"> Management System Plan.  The Town differentiates between larger and smaller development projects.  </w:t>
      </w:r>
      <w:r>
        <w:tab/>
        <w:t xml:space="preserve">Mr. Adams reviewed several more elements of the Town of </w:t>
      </w:r>
      <w:proofErr w:type="spellStart"/>
      <w:r>
        <w:t>Montreats</w:t>
      </w:r>
      <w:proofErr w:type="spellEnd"/>
      <w:r>
        <w:t xml:space="preserve"> requirements.  </w:t>
      </w:r>
      <w:bookmarkStart w:id="0" w:name="_GoBack"/>
      <w:bookmarkEnd w:id="0"/>
    </w:p>
    <w:p w14:paraId="6204C5A5" w14:textId="576A5310" w:rsidR="00296644" w:rsidRPr="004D4C7E" w:rsidRDefault="00296644" w:rsidP="006E0EED">
      <w:pPr>
        <w:ind w:left="360" w:right="-36" w:hanging="360"/>
        <w:jc w:val="left"/>
        <w:rPr>
          <w:caps/>
        </w:rPr>
      </w:pPr>
    </w:p>
    <w:p w14:paraId="740863E3" w14:textId="77777777" w:rsidR="00BC7BC8" w:rsidRDefault="00BC7BC8" w:rsidP="00754E26">
      <w:pPr>
        <w:ind w:right="-36"/>
        <w:jc w:val="left"/>
      </w:pPr>
    </w:p>
    <w:p w14:paraId="00ECEC16" w14:textId="4AF69385" w:rsidR="00BC7BC8" w:rsidRDefault="00BC7BC8" w:rsidP="00754E26">
      <w:pPr>
        <w:ind w:right="-36"/>
        <w:jc w:val="left"/>
      </w:pPr>
      <w:r>
        <w:t>The ne</w:t>
      </w:r>
      <w:r w:rsidR="0064365F">
        <w:t>x</w:t>
      </w:r>
      <w:r w:rsidR="00383BE8">
        <w:t>t meeting will be on January 7th</w:t>
      </w:r>
      <w:r>
        <w:t xml:space="preserve"> at 10:30 a.m.</w:t>
      </w:r>
    </w:p>
    <w:p w14:paraId="3E395ECD" w14:textId="4C47E706" w:rsidR="00E17D86" w:rsidRDefault="00E17D86" w:rsidP="000C5BFE">
      <w:pPr>
        <w:ind w:right="-36"/>
        <w:jc w:val="left"/>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17EDC886" w:rsidR="00A65AC2" w:rsidRDefault="009E4C05" w:rsidP="00C55C55">
      <w:pPr>
        <w:ind w:left="810"/>
        <w:jc w:val="left"/>
        <w:rPr>
          <w:rFonts w:asciiTheme="minorHAnsi" w:hAnsiTheme="minorHAnsi" w:cstheme="minorHAnsi"/>
          <w:bCs/>
        </w:rPr>
      </w:pPr>
      <w:r>
        <w:rPr>
          <w:rFonts w:asciiTheme="minorHAnsi" w:hAnsiTheme="minorHAnsi" w:cstheme="minorHAnsi"/>
          <w:bCs/>
        </w:rPr>
        <w:t xml:space="preserve">There was no public comment at this time.  </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63048C14" w:rsidR="00A851EF" w:rsidRDefault="00BC7BC8" w:rsidP="00A851EF">
      <w:pPr>
        <w:jc w:val="left"/>
        <w:rPr>
          <w:rFonts w:asciiTheme="minorHAnsi" w:hAnsiTheme="minorHAnsi"/>
        </w:rPr>
      </w:pPr>
      <w:r>
        <w:rPr>
          <w:rFonts w:asciiTheme="minorHAnsi" w:hAnsiTheme="minorHAnsi"/>
        </w:rPr>
        <w:t>Bill Roberts</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 xml:space="preserve">Wade Burns </w:t>
      </w:r>
      <w:r w:rsidR="00DE6EF5">
        <w:rPr>
          <w:rFonts w:asciiTheme="minorHAnsi" w:hAnsiTheme="minorHAnsi"/>
        </w:rPr>
        <w:t xml:space="preserve">seconded and the meeting was adjourned at </w:t>
      </w:r>
      <w:r w:rsidR="00017B6B">
        <w:rPr>
          <w:rFonts w:asciiTheme="minorHAnsi" w:hAnsiTheme="minorHAnsi"/>
        </w:rPr>
        <w:t>1</w:t>
      </w:r>
      <w:r w:rsidR="00A73B27">
        <w:rPr>
          <w:rFonts w:asciiTheme="minorHAnsi" w:hAnsiTheme="minorHAnsi"/>
        </w:rPr>
        <w:t>1:47</w:t>
      </w:r>
      <w:r w:rsidR="004454F4">
        <w:rPr>
          <w:rFonts w:asciiTheme="minorHAnsi" w:hAnsiTheme="minorHAnsi"/>
        </w:rPr>
        <w:t xml:space="preserve"> </w:t>
      </w:r>
      <w:r w:rsidR="009E4C05">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222166" w:rsidRDefault="00222166" w:rsidP="00CB3D30">
      <w:r>
        <w:separator/>
      </w:r>
    </w:p>
  </w:endnote>
  <w:endnote w:type="continuationSeparator" w:id="0">
    <w:p w14:paraId="4EF92F49" w14:textId="77777777" w:rsidR="00222166" w:rsidRDefault="00222166"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222166" w:rsidRDefault="00222166" w:rsidP="00CB3D30">
      <w:r>
        <w:separator/>
      </w:r>
    </w:p>
  </w:footnote>
  <w:footnote w:type="continuationSeparator" w:id="0">
    <w:p w14:paraId="1D0EAD43" w14:textId="77777777" w:rsidR="00222166" w:rsidRDefault="00222166"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222166" w:rsidRDefault="00222166"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222166" w:rsidRPr="00180593" w:rsidRDefault="00222166"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0281B352" w:rsidR="00222166" w:rsidRPr="00180593" w:rsidRDefault="00383BE8"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December 1</w:t>
    </w:r>
    <w:r w:rsidR="00222166">
      <w:rPr>
        <w:rFonts w:ascii="Cambria" w:hAnsi="Cambria"/>
        <w:b/>
        <w:szCs w:val="24"/>
      </w:rPr>
      <w:t>, 2020</w:t>
    </w:r>
  </w:p>
  <w:p w14:paraId="403B2D23" w14:textId="77777777" w:rsidR="00222166" w:rsidRPr="00180593" w:rsidRDefault="00222166" w:rsidP="00180593">
    <w:pPr>
      <w:pBdr>
        <w:bottom w:val="single" w:sz="12" w:space="1" w:color="auto"/>
      </w:pBdr>
      <w:tabs>
        <w:tab w:val="center" w:pos="4320"/>
        <w:tab w:val="right" w:pos="8640"/>
      </w:tabs>
      <w:rPr>
        <w:sz w:val="20"/>
        <w:szCs w:val="24"/>
      </w:rPr>
    </w:pPr>
  </w:p>
  <w:p w14:paraId="393F7AC5" w14:textId="77777777" w:rsidR="00222166" w:rsidRPr="00180593" w:rsidRDefault="00222166"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F4C15-34AA-4B0B-8B9D-3B5A80E6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2019-09-12T16:35:00Z</cp:lastPrinted>
  <dcterms:created xsi:type="dcterms:W3CDTF">2020-12-14T21:04:00Z</dcterms:created>
  <dcterms:modified xsi:type="dcterms:W3CDTF">2020-12-15T19:47:00Z</dcterms:modified>
</cp:coreProperties>
</file>