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2D"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2032D">
        <w:rPr>
          <w:rFonts w:asciiTheme="minorHAnsi" w:hAnsiTheme="minorHAnsi" w:cs="Calibri"/>
          <w:szCs w:val="24"/>
        </w:rPr>
        <w:t>Mayor Tim Helms</w:t>
      </w:r>
    </w:p>
    <w:p w:rsidR="00CD602E" w:rsidRDefault="00DB283B" w:rsidP="00C2032D">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C2032D">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2A5F59" w:rsidRPr="002A5F59" w:rsidRDefault="002A5F59" w:rsidP="000B4A82">
      <w:pPr>
        <w:widowControl w:val="0"/>
        <w:adjustRightInd w:val="0"/>
        <w:ind w:left="2250" w:firstLine="720"/>
        <w:textAlignment w:val="baseline"/>
      </w:pPr>
      <w:r>
        <w:rPr>
          <w:rFonts w:asciiTheme="minorHAnsi" w:hAnsiTheme="minorHAnsi" w:cs="Calibri"/>
          <w:szCs w:val="24"/>
        </w:rPr>
        <w:t xml:space="preserve">Adrienne Isenhower, </w:t>
      </w:r>
      <w:r>
        <w:t>Zoning Administrator</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C2032D" w:rsidP="00B57672">
      <w:pPr>
        <w:widowControl w:val="0"/>
        <w:adjustRightInd w:val="0"/>
        <w:textAlignment w:val="baseline"/>
        <w:rPr>
          <w:rFonts w:asciiTheme="minorHAnsi" w:hAnsiTheme="minorHAnsi" w:cs="Calibri"/>
          <w:szCs w:val="24"/>
        </w:rPr>
      </w:pPr>
      <w:r>
        <w:rPr>
          <w:rFonts w:asciiTheme="minorHAnsi" w:hAnsiTheme="minorHAnsi" w:cs="Calibri"/>
          <w:szCs w:val="24"/>
        </w:rPr>
        <w:t>Fif</w:t>
      </w:r>
      <w:r w:rsidR="003D164B">
        <w:rPr>
          <w:rFonts w:asciiTheme="minorHAnsi" w:hAnsiTheme="minorHAnsi" w:cs="Calibri"/>
          <w:szCs w:val="24"/>
        </w:rPr>
        <w:t>t</w:t>
      </w:r>
      <w:r w:rsidR="00262814">
        <w:rPr>
          <w:rFonts w:asciiTheme="minorHAnsi" w:hAnsiTheme="minorHAnsi" w:cs="Calibri"/>
          <w:szCs w:val="24"/>
        </w:rPr>
        <w:t>een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Mayor Helms</w:t>
      </w:r>
      <w:r w:rsidR="006911E6">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262814">
        <w:rPr>
          <w:rFonts w:asciiTheme="minorHAnsi" w:hAnsiTheme="minorHAnsi" w:cs="Calibri"/>
          <w:szCs w:val="24"/>
        </w:rPr>
        <w:t>Widmer</w:t>
      </w:r>
      <w:r w:rsidR="004656D4">
        <w:rPr>
          <w:rFonts w:asciiTheme="minorHAnsi" w:hAnsiTheme="minorHAnsi" w:cs="Calibri"/>
          <w:szCs w:val="24"/>
        </w:rPr>
        <w:t xml:space="preserve"> moved to adopt the agenda as presented.</w:t>
      </w:r>
      <w:r w:rsidR="003D164B">
        <w:rPr>
          <w:rFonts w:asciiTheme="minorHAnsi" w:hAnsiTheme="minorHAnsi" w:cs="Calibri"/>
          <w:szCs w:val="24"/>
        </w:rPr>
        <w:t xml:space="preserve">  Commissioner Lentz</w:t>
      </w:r>
      <w:r w:rsidR="006911E6">
        <w:rPr>
          <w:rFonts w:asciiTheme="minorHAnsi" w:hAnsiTheme="minorHAnsi" w:cs="Calibri"/>
          <w:szCs w:val="24"/>
        </w:rPr>
        <w:t xml:space="preserve"> s</w:t>
      </w:r>
      <w:r w:rsidR="009176CD">
        <w:rPr>
          <w:rFonts w:asciiTheme="minorHAnsi" w:hAnsiTheme="minorHAnsi" w:cs="Calibri"/>
          <w:szCs w:val="24"/>
        </w:rPr>
        <w:t>econded and the motion carried 5</w:t>
      </w:r>
      <w:r w:rsidR="006911E6">
        <w:rPr>
          <w:rFonts w:asciiTheme="minorHAnsi" w:hAnsiTheme="minorHAnsi" w:cs="Calibri"/>
          <w:szCs w:val="24"/>
        </w:rPr>
        <w:t>/0.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A26498" w:rsidRDefault="00131636" w:rsidP="009176CD">
      <w:pPr>
        <w:jc w:val="left"/>
        <w:rPr>
          <w:rFonts w:asciiTheme="minorHAnsi" w:hAnsiTheme="minorHAnsi"/>
        </w:rPr>
      </w:pPr>
      <w:r>
        <w:rPr>
          <w:rFonts w:asciiTheme="minorHAnsi" w:hAnsiTheme="minorHAnsi"/>
        </w:rPr>
        <w:t>M</w:t>
      </w:r>
      <w:r w:rsidR="009176CD">
        <w:rPr>
          <w:rFonts w:asciiTheme="minorHAnsi" w:hAnsiTheme="minorHAnsi"/>
        </w:rPr>
        <w:t>s. Sally Stansill of 141 Holston Lane spoke about the high levels of traffic noise on Assembly Drive that can be heard from her home on Holston.  She stated that it has become quite a nuisance at all times of day.  Ms. Stansill appealed to the Commission to do something to slow down speeders and try to abate noise levels from trucks and other vehicles.</w:t>
      </w:r>
    </w:p>
    <w:p w:rsidR="009176CD" w:rsidRDefault="009176CD" w:rsidP="009176CD">
      <w:pPr>
        <w:jc w:val="left"/>
        <w:rPr>
          <w:rFonts w:asciiTheme="minorHAnsi" w:hAnsiTheme="minorHAnsi"/>
        </w:rPr>
      </w:pPr>
    </w:p>
    <w:p w:rsidR="009176CD" w:rsidRDefault="009176CD" w:rsidP="009176CD">
      <w:pPr>
        <w:jc w:val="left"/>
        <w:rPr>
          <w:rFonts w:asciiTheme="minorHAnsi" w:hAnsiTheme="minorHAnsi"/>
        </w:rPr>
      </w:pPr>
      <w:r>
        <w:rPr>
          <w:rFonts w:asciiTheme="minorHAnsi" w:hAnsiTheme="minorHAnsi"/>
        </w:rPr>
        <w:t xml:space="preserve">Ms. Meredith Greene of 130 Kanawha Drive also spoke about the high speed of trucks and cars on Kanawha Drive and how dangerous it can be in the curves.  </w:t>
      </w:r>
    </w:p>
    <w:p w:rsidR="009176CD" w:rsidRDefault="009176CD" w:rsidP="009176CD">
      <w:pPr>
        <w:jc w:val="left"/>
        <w:rPr>
          <w:rFonts w:asciiTheme="minorHAnsi" w:hAnsiTheme="minorHAnsi"/>
        </w:rPr>
      </w:pPr>
    </w:p>
    <w:p w:rsidR="009176CD" w:rsidRDefault="009176CD" w:rsidP="009176CD">
      <w:pPr>
        <w:jc w:val="left"/>
        <w:rPr>
          <w:rFonts w:asciiTheme="minorHAnsi" w:hAnsiTheme="minorHAnsi"/>
        </w:rPr>
      </w:pPr>
      <w:r>
        <w:rPr>
          <w:rFonts w:asciiTheme="minorHAnsi" w:hAnsiTheme="minorHAnsi"/>
        </w:rPr>
        <w:t xml:space="preserve">Mrs. Martha Campbell of 149 Maryland Place thanked the Town for publicizing the </w:t>
      </w:r>
      <w:proofErr w:type="spellStart"/>
      <w:r>
        <w:rPr>
          <w:rFonts w:asciiTheme="minorHAnsi" w:hAnsiTheme="minorHAnsi"/>
        </w:rPr>
        <w:t>Firewise</w:t>
      </w:r>
      <w:proofErr w:type="spellEnd"/>
      <w:r>
        <w:rPr>
          <w:rFonts w:asciiTheme="minorHAnsi" w:hAnsiTheme="minorHAnsi"/>
        </w:rPr>
        <w:t xml:space="preserve"> Initiative in the Montreat Minute.  She spoke to the importance of removing leaves from yards and foundation plantings, as leaves act as “wicks” for fire.  She also strongly recommended that seasonal residents should remove leaves now rather than when they return in the spring.  Mrs. Campbell provided some informati</w:t>
      </w:r>
      <w:r w:rsidR="00387845">
        <w:rPr>
          <w:rFonts w:asciiTheme="minorHAnsi" w:hAnsiTheme="minorHAnsi"/>
        </w:rPr>
        <w:t>on about college students who a</w:t>
      </w:r>
      <w:r>
        <w:rPr>
          <w:rFonts w:asciiTheme="minorHAnsi" w:hAnsiTheme="minorHAnsi"/>
        </w:rPr>
        <w:t xml:space="preserve">re interested in raising money by raking leaves.  </w:t>
      </w:r>
      <w:r w:rsidR="00387845">
        <w:rPr>
          <w:rFonts w:asciiTheme="minorHAnsi" w:hAnsiTheme="minorHAnsi"/>
        </w:rPr>
        <w:t xml:space="preserve">It is also very important for residents to log their hours raking for the </w:t>
      </w:r>
      <w:proofErr w:type="spellStart"/>
      <w:r w:rsidR="00387845">
        <w:rPr>
          <w:rFonts w:asciiTheme="minorHAnsi" w:hAnsiTheme="minorHAnsi"/>
        </w:rPr>
        <w:t>firewise</w:t>
      </w:r>
      <w:proofErr w:type="spellEnd"/>
      <w:r w:rsidR="00387845">
        <w:rPr>
          <w:rFonts w:asciiTheme="minorHAnsi" w:hAnsiTheme="minorHAnsi"/>
        </w:rPr>
        <w:t xml:space="preserve"> initiative.  </w:t>
      </w:r>
    </w:p>
    <w:p w:rsidR="00387845" w:rsidRDefault="00387845" w:rsidP="009176CD">
      <w:pPr>
        <w:jc w:val="left"/>
        <w:rPr>
          <w:rFonts w:asciiTheme="minorHAnsi" w:hAnsiTheme="minorHAnsi"/>
        </w:rPr>
      </w:pPr>
    </w:p>
    <w:p w:rsidR="00387845" w:rsidRDefault="00387845" w:rsidP="009176CD">
      <w:pPr>
        <w:jc w:val="left"/>
        <w:rPr>
          <w:rFonts w:asciiTheme="minorHAnsi" w:hAnsiTheme="minorHAnsi"/>
        </w:rPr>
      </w:pPr>
      <w:r>
        <w:rPr>
          <w:rFonts w:asciiTheme="minorHAnsi" w:hAnsiTheme="minorHAnsi"/>
        </w:rPr>
        <w:lastRenderedPageBreak/>
        <w:t xml:space="preserve">Ms. Nancy Fletcher of 441 West Virginia Terrace asked about the status of the lower Greybeard Trail repairs and the traffic re-routing during the repair period.  Mr. Carmichael commented that bids for the construction had been opened earlier in the day.  He expects construction to begin next month.  He also commented that the traffic re-routing plan has not been established yet, but it is a key responsibility of the engineer who is working on the project.  Town Staff will let everyone know what the traffic re-routing plans are well in advance of when it occurs.  </w:t>
      </w:r>
    </w:p>
    <w:p w:rsidR="00387845" w:rsidRDefault="00387845" w:rsidP="009176CD">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A26498" w:rsidP="000E1BBC">
      <w:pPr>
        <w:jc w:val="left"/>
        <w:rPr>
          <w:rFonts w:asciiTheme="majorHAnsi" w:hAnsiTheme="majorHAnsi"/>
          <w:b/>
          <w:u w:val="single"/>
        </w:rPr>
      </w:pPr>
      <w:r>
        <w:rPr>
          <w:rFonts w:asciiTheme="minorHAnsi" w:hAnsiTheme="minorHAnsi"/>
        </w:rPr>
        <w:t>Commissioner Fouche</w:t>
      </w:r>
      <w:r w:rsidR="00A851EF">
        <w:rPr>
          <w:rFonts w:asciiTheme="minorHAnsi" w:hAnsiTheme="minorHAnsi"/>
        </w:rPr>
        <w:t xml:space="preserve"> 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387845">
        <w:rPr>
          <w:rFonts w:asciiTheme="minorHAnsi" w:hAnsiTheme="minorHAnsi"/>
        </w:rPr>
        <w:t>meeting.  Commissioner Widmer</w:t>
      </w:r>
      <w:r w:rsidR="009B1FE7">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387845">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87845">
        <w:rPr>
          <w:rFonts w:asciiTheme="minorHAnsi" w:hAnsiTheme="minorHAnsi"/>
        </w:rPr>
        <w:t>eting was adjourned at 6:53</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387845" w:rsidP="00A851EF">
      <w:pPr>
        <w:jc w:val="left"/>
        <w:rPr>
          <w:rFonts w:asciiTheme="minorHAnsi" w:hAnsiTheme="minorHAnsi"/>
        </w:rPr>
      </w:pPr>
      <w:r>
        <w:rPr>
          <w:rFonts w:asciiTheme="minorHAnsi" w:hAnsiTheme="minorHAnsi"/>
        </w:rPr>
        <w:t>Tim Helms</w:t>
      </w:r>
      <w:bookmarkStart w:id="0" w:name="_GoBack"/>
      <w:bookmarkEnd w:id="0"/>
      <w:r w:rsidR="005B0C24">
        <w:rPr>
          <w:rFonts w:asciiTheme="minorHAnsi" w:hAnsiTheme="minorHAnsi"/>
        </w:rPr>
        <w:t>, Mayor</w:t>
      </w:r>
      <w:r>
        <w:rPr>
          <w:rFonts w:asciiTheme="minorHAnsi" w:hAnsiTheme="minorHAnsi"/>
        </w:rPr>
        <w:t xml:space="preserve"> </w:t>
      </w:r>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C2032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October 10</w:t>
    </w:r>
    <w:r w:rsidR="008D252B">
      <w:rPr>
        <w:rFonts w:ascii="Cambria" w:hAnsi="Cambria"/>
        <w:b/>
        <w:szCs w:val="24"/>
      </w:rPr>
      <w:t>, 2019 – 6:3</w:t>
    </w:r>
    <w:r w:rsidR="00FE482C">
      <w:rPr>
        <w:rFonts w:ascii="Cambria" w:hAnsi="Cambria"/>
        <w:b/>
        <w:szCs w:val="24"/>
      </w:rPr>
      <w:t>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38784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October 10</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9C8A5-B4AB-4194-9D0A-B71A1DBA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2019-10-23T12:42:00Z</dcterms:created>
  <dcterms:modified xsi:type="dcterms:W3CDTF">2019-10-23T12:59:00Z</dcterms:modified>
</cp:coreProperties>
</file>