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1E6" w:rsidRDefault="00202AB5" w:rsidP="0018230B">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6911E6">
        <w:rPr>
          <w:rFonts w:asciiTheme="minorHAnsi" w:hAnsiTheme="minorHAnsi" w:cs="Calibri"/>
          <w:szCs w:val="24"/>
        </w:rPr>
        <w:t>Mayor Tim Helms</w:t>
      </w:r>
    </w:p>
    <w:p w:rsidR="00CD602E" w:rsidRDefault="00DB283B" w:rsidP="006911E6">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Mayor Pro Tem Otto</w:t>
      </w:r>
    </w:p>
    <w:p w:rsidR="00DB283B" w:rsidRDefault="00CF65CA"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Commissioner Kitty Fouche</w:t>
      </w:r>
    </w:p>
    <w:p w:rsidR="0018230B" w:rsidRDefault="00DB283B" w:rsidP="00DB283B">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Commissioner Bill Gilliland</w:t>
      </w:r>
    </w:p>
    <w:p w:rsidR="00AE0094" w:rsidRDefault="00AE009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Commissioner Alice Lentz</w:t>
      </w:r>
    </w:p>
    <w:p w:rsidR="00B76B2A" w:rsidRDefault="00DB283B"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Tom Widmer</w:t>
      </w:r>
    </w:p>
    <w:p w:rsidR="00202AB5" w:rsidRDefault="00202AB5" w:rsidP="00CF65CA">
      <w:pPr>
        <w:widowControl w:val="0"/>
        <w:adjustRightInd w:val="0"/>
        <w:textAlignment w:val="baseline"/>
        <w:outlineLvl w:val="0"/>
        <w:rPr>
          <w:rFonts w:asciiTheme="minorHAnsi" w:hAnsiTheme="minorHAnsi" w:cs="Calibri"/>
          <w:szCs w:val="24"/>
        </w:rPr>
      </w:pPr>
    </w:p>
    <w:p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rsidR="009C6FA7"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6911E6">
        <w:rPr>
          <w:rFonts w:asciiTheme="minorHAnsi" w:hAnsiTheme="minorHAnsi" w:cs="Calibri"/>
          <w:szCs w:val="24"/>
        </w:rPr>
        <w:tab/>
        <w:t xml:space="preserve">  None</w:t>
      </w:r>
    </w:p>
    <w:p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rsidR="009C6FA7" w:rsidRDefault="000B4A82"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rsidR="000F0B07" w:rsidRPr="00392AE6" w:rsidRDefault="000F0B07" w:rsidP="00B57672">
      <w:pPr>
        <w:widowControl w:val="0"/>
        <w:adjustRightInd w:val="0"/>
        <w:textAlignment w:val="baseline"/>
        <w:rPr>
          <w:rFonts w:asciiTheme="minorHAnsi" w:hAnsiTheme="minorHAnsi" w:cs="Calibri"/>
          <w:szCs w:val="24"/>
          <w:u w:val="single"/>
        </w:rPr>
      </w:pPr>
    </w:p>
    <w:p w:rsidR="00C8023A" w:rsidRDefault="00202AB5" w:rsidP="006911E6">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C8023A">
        <w:rPr>
          <w:rFonts w:asciiTheme="minorHAnsi" w:hAnsiTheme="minorHAnsi" w:cs="Calibri"/>
          <w:szCs w:val="24"/>
        </w:rPr>
        <w:t>Alex Carmichael, Town Administrator</w:t>
      </w:r>
    </w:p>
    <w:p w:rsidR="00B4153A" w:rsidRDefault="00B4153A"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rsidR="004656D4" w:rsidRDefault="004656D4" w:rsidP="00B57672">
      <w:pPr>
        <w:widowControl w:val="0"/>
        <w:adjustRightInd w:val="0"/>
        <w:textAlignment w:val="baseline"/>
        <w:rPr>
          <w:rFonts w:asciiTheme="minorHAnsi" w:hAnsiTheme="minorHAnsi" w:cs="Calibri"/>
          <w:szCs w:val="24"/>
        </w:rPr>
      </w:pPr>
      <w:r>
        <w:rPr>
          <w:rFonts w:asciiTheme="minorHAnsi" w:hAnsiTheme="minorHAnsi" w:cs="Calibri"/>
          <w:szCs w:val="24"/>
        </w:rPr>
        <w:t>Fifteen</w:t>
      </w:r>
      <w:r w:rsidR="00C73865">
        <w:rPr>
          <w:rFonts w:asciiTheme="minorHAnsi" w:hAnsiTheme="minorHAnsi" w:cs="Calibri"/>
          <w:szCs w:val="24"/>
        </w:rPr>
        <w:t xml:space="preserve"> </w:t>
      </w:r>
      <w:r w:rsidR="00B76B2A">
        <w:rPr>
          <w:rFonts w:asciiTheme="minorHAnsi" w:hAnsiTheme="minorHAnsi" w:cs="Calibri"/>
          <w:szCs w:val="24"/>
        </w:rPr>
        <w:t>member</w:t>
      </w:r>
      <w:r w:rsidR="00DB283B">
        <w:rPr>
          <w:rFonts w:asciiTheme="minorHAnsi" w:hAnsiTheme="minorHAnsi" w:cs="Calibri"/>
          <w:szCs w:val="24"/>
        </w:rPr>
        <w:t>s of the public were</w:t>
      </w:r>
      <w:r w:rsidR="00282469">
        <w:rPr>
          <w:rFonts w:asciiTheme="minorHAnsi" w:hAnsiTheme="minorHAnsi" w:cs="Calibri"/>
          <w:szCs w:val="24"/>
        </w:rPr>
        <w:t xml:space="preserve"> </w:t>
      </w:r>
      <w:r w:rsidR="00202AB5" w:rsidRPr="00392AE6">
        <w:rPr>
          <w:rFonts w:asciiTheme="minorHAnsi" w:hAnsiTheme="minorHAnsi" w:cs="Calibri"/>
          <w:szCs w:val="24"/>
        </w:rPr>
        <w:t xml:space="preserve">present.  </w:t>
      </w:r>
      <w:r w:rsidR="006911E6">
        <w:rPr>
          <w:rFonts w:asciiTheme="minorHAnsi" w:hAnsiTheme="minorHAnsi" w:cs="Calibri"/>
          <w:szCs w:val="24"/>
        </w:rPr>
        <w:t xml:space="preserve">Mayor Helms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Pr>
          <w:rFonts w:asciiTheme="minorHAnsi" w:hAnsiTheme="minorHAnsi" w:cs="Calibri"/>
          <w:szCs w:val="24"/>
        </w:rPr>
        <w:t>meeting to order at 6:3</w:t>
      </w:r>
      <w:r w:rsidR="00DB283B">
        <w:rPr>
          <w:rFonts w:asciiTheme="minorHAnsi" w:hAnsiTheme="minorHAnsi" w:cs="Calibri"/>
          <w:szCs w:val="24"/>
        </w:rPr>
        <w:t>0</w:t>
      </w:r>
      <w:r w:rsidR="009A22E6" w:rsidRPr="00392AE6">
        <w:rPr>
          <w:rFonts w:asciiTheme="minorHAnsi" w:hAnsiTheme="minorHAnsi" w:cs="Calibri"/>
          <w:szCs w:val="24"/>
        </w:rPr>
        <w:t xml:space="preserve"> 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in the pledge of alleg</w:t>
      </w:r>
      <w:r>
        <w:rPr>
          <w:rFonts w:asciiTheme="minorHAnsi" w:hAnsiTheme="minorHAnsi" w:cs="Calibri"/>
          <w:szCs w:val="24"/>
        </w:rPr>
        <w:t xml:space="preserve">iance and a moment of silence. </w:t>
      </w:r>
    </w:p>
    <w:p w:rsidR="00202AB5" w:rsidRPr="00392AE6" w:rsidRDefault="006911E6" w:rsidP="00B57672">
      <w:pPr>
        <w:widowControl w:val="0"/>
        <w:adjustRightInd w:val="0"/>
        <w:textAlignment w:val="baseline"/>
        <w:rPr>
          <w:rFonts w:asciiTheme="minorHAnsi" w:hAnsiTheme="minorHAnsi" w:cs="Calibri"/>
          <w:szCs w:val="24"/>
        </w:rPr>
      </w:pPr>
      <w:r>
        <w:rPr>
          <w:rFonts w:asciiTheme="minorHAnsi" w:hAnsiTheme="minorHAnsi" w:cs="Calibri"/>
          <w:szCs w:val="24"/>
        </w:rPr>
        <w:t xml:space="preserve">  </w:t>
      </w:r>
    </w:p>
    <w:p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rsidR="00202AB5" w:rsidRPr="00392AE6" w:rsidRDefault="00202AB5" w:rsidP="00B57672">
      <w:pPr>
        <w:widowControl w:val="0"/>
        <w:adjustRightInd w:val="0"/>
        <w:textAlignment w:val="baseline"/>
        <w:rPr>
          <w:rFonts w:asciiTheme="minorHAnsi" w:hAnsiTheme="minorHAnsi" w:cs="Calibri"/>
          <w:szCs w:val="24"/>
        </w:rPr>
      </w:pPr>
    </w:p>
    <w:p w:rsidR="00C73865" w:rsidRDefault="004656D4" w:rsidP="00A67FD1">
      <w:pPr>
        <w:widowControl w:val="0"/>
        <w:outlineLvl w:val="0"/>
        <w:rPr>
          <w:rFonts w:asciiTheme="minorHAnsi" w:hAnsiTheme="minorHAnsi" w:cs="Calibri"/>
          <w:szCs w:val="24"/>
        </w:rPr>
      </w:pPr>
      <w:r>
        <w:rPr>
          <w:rFonts w:asciiTheme="minorHAnsi" w:hAnsiTheme="minorHAnsi" w:cs="Calibri"/>
          <w:szCs w:val="24"/>
        </w:rPr>
        <w:t>Commissioner Lentz moved to adopt the agenda as presented.</w:t>
      </w:r>
      <w:r w:rsidR="006911E6">
        <w:rPr>
          <w:rFonts w:asciiTheme="minorHAnsi" w:hAnsiTheme="minorHAnsi" w:cs="Calibri"/>
          <w:szCs w:val="24"/>
        </w:rPr>
        <w:t xml:space="preserve">  Commissioner Fouche seconded and the motion carried 5/0.</w:t>
      </w:r>
      <w:r w:rsidR="00F7669F">
        <w:rPr>
          <w:rFonts w:asciiTheme="minorHAnsi" w:hAnsiTheme="minorHAnsi" w:cs="Calibri"/>
          <w:szCs w:val="24"/>
        </w:rPr>
        <w:t xml:space="preserve"> </w:t>
      </w:r>
    </w:p>
    <w:p w:rsidR="00F7669F" w:rsidRDefault="00F7669F" w:rsidP="00A67FD1">
      <w:pPr>
        <w:widowControl w:val="0"/>
        <w:outlineLvl w:val="0"/>
        <w:rPr>
          <w:rFonts w:asciiTheme="minorHAnsi" w:hAnsiTheme="minorHAnsi" w:cs="Calibri"/>
          <w:szCs w:val="24"/>
        </w:rPr>
      </w:pPr>
    </w:p>
    <w:p w:rsidR="004656D4" w:rsidRDefault="004656D4" w:rsidP="000E1BBC">
      <w:pPr>
        <w:jc w:val="center"/>
        <w:rPr>
          <w:rFonts w:asciiTheme="majorHAnsi" w:hAnsiTheme="majorHAnsi"/>
          <w:b/>
          <w:u w:val="single"/>
        </w:rPr>
      </w:pPr>
      <w:r>
        <w:rPr>
          <w:rFonts w:asciiTheme="majorHAnsi" w:hAnsiTheme="majorHAnsi"/>
          <w:b/>
          <w:u w:val="single"/>
        </w:rPr>
        <w:t>Public Forum</w:t>
      </w:r>
    </w:p>
    <w:p w:rsidR="004656D4" w:rsidRDefault="004656D4" w:rsidP="000E1BBC">
      <w:pPr>
        <w:jc w:val="center"/>
        <w:rPr>
          <w:rFonts w:asciiTheme="majorHAnsi" w:hAnsiTheme="majorHAnsi"/>
          <w:b/>
          <w:u w:val="single"/>
        </w:rPr>
      </w:pPr>
    </w:p>
    <w:p w:rsidR="004656D4" w:rsidRDefault="004656D4" w:rsidP="004656D4">
      <w:pPr>
        <w:jc w:val="left"/>
        <w:rPr>
          <w:rFonts w:asciiTheme="minorHAnsi" w:hAnsiTheme="minorHAnsi"/>
        </w:rPr>
      </w:pPr>
      <w:r>
        <w:rPr>
          <w:rFonts w:asciiTheme="minorHAnsi" w:hAnsiTheme="minorHAnsi"/>
        </w:rPr>
        <w:t xml:space="preserve">Jean Norris of 192 Mississippi Road, co-chair of the Montreat </w:t>
      </w:r>
      <w:proofErr w:type="spellStart"/>
      <w:r>
        <w:rPr>
          <w:rFonts w:asciiTheme="minorHAnsi" w:hAnsiTheme="minorHAnsi"/>
        </w:rPr>
        <w:t>Landcare</w:t>
      </w:r>
      <w:proofErr w:type="spellEnd"/>
      <w:r>
        <w:rPr>
          <w:rFonts w:asciiTheme="minorHAnsi" w:hAnsiTheme="minorHAnsi"/>
        </w:rPr>
        <w:t xml:space="preserve"> Native Plant Sale and Arbor Day Celebration, invited everyone to attend this year’s sale which will be held on Saturday, April 27</w:t>
      </w:r>
      <w:r w:rsidRPr="004656D4">
        <w:rPr>
          <w:rFonts w:asciiTheme="minorHAnsi" w:hAnsiTheme="minorHAnsi"/>
          <w:vertAlign w:val="superscript"/>
        </w:rPr>
        <w:t>th</w:t>
      </w:r>
      <w:r>
        <w:rPr>
          <w:rFonts w:asciiTheme="minorHAnsi" w:hAnsiTheme="minorHAnsi"/>
        </w:rPr>
        <w:t xml:space="preserve"> at Moore Field</w:t>
      </w:r>
      <w:r w:rsidR="004B50EA">
        <w:rPr>
          <w:rFonts w:asciiTheme="minorHAnsi" w:hAnsiTheme="minorHAnsi"/>
        </w:rPr>
        <w:t xml:space="preserve">.  She outlined a few of the events and activities that would be available to the public.  </w:t>
      </w:r>
    </w:p>
    <w:p w:rsidR="004B50EA" w:rsidRDefault="004B50EA" w:rsidP="004656D4">
      <w:pPr>
        <w:jc w:val="left"/>
        <w:rPr>
          <w:rFonts w:asciiTheme="minorHAnsi" w:hAnsiTheme="minorHAnsi"/>
        </w:rPr>
      </w:pPr>
    </w:p>
    <w:p w:rsidR="004B50EA" w:rsidRDefault="004B50EA" w:rsidP="004656D4">
      <w:pPr>
        <w:jc w:val="left"/>
        <w:rPr>
          <w:rFonts w:asciiTheme="minorHAnsi" w:hAnsiTheme="minorHAnsi"/>
        </w:rPr>
      </w:pPr>
      <w:r>
        <w:rPr>
          <w:rFonts w:asciiTheme="minorHAnsi" w:hAnsiTheme="minorHAnsi"/>
        </w:rPr>
        <w:t>Tom Frist of 98 Frist Road thanked the Commission and Town Staff for the new microphones.</w:t>
      </w:r>
    </w:p>
    <w:p w:rsidR="004B50EA" w:rsidRDefault="004B50EA" w:rsidP="004656D4">
      <w:pPr>
        <w:jc w:val="left"/>
        <w:rPr>
          <w:rFonts w:asciiTheme="minorHAnsi" w:hAnsiTheme="minorHAnsi"/>
        </w:rPr>
      </w:pPr>
    </w:p>
    <w:p w:rsidR="004B50EA" w:rsidRDefault="004B50EA" w:rsidP="004656D4">
      <w:pPr>
        <w:jc w:val="left"/>
        <w:rPr>
          <w:rFonts w:asciiTheme="minorHAnsi" w:hAnsiTheme="minorHAnsi"/>
        </w:rPr>
      </w:pPr>
      <w:r>
        <w:rPr>
          <w:rFonts w:asciiTheme="minorHAnsi" w:hAnsiTheme="minorHAnsi"/>
        </w:rPr>
        <w:t>Debbie Ferguson of Montreat College announced that 88 students will be graduating from the College on Saturday, May 11</w:t>
      </w:r>
      <w:r w:rsidRPr="004B50EA">
        <w:rPr>
          <w:rFonts w:asciiTheme="minorHAnsi" w:hAnsiTheme="minorHAnsi"/>
          <w:vertAlign w:val="superscript"/>
        </w:rPr>
        <w:t>th</w:t>
      </w:r>
      <w:r>
        <w:rPr>
          <w:rFonts w:asciiTheme="minorHAnsi" w:hAnsiTheme="minorHAnsi"/>
        </w:rPr>
        <w:t>.  This evening the College was hosting an athletic banquet, called the Cavalier Court of Excellence, with the top academic and performing athletes being honored.</w:t>
      </w:r>
    </w:p>
    <w:p w:rsidR="004B50EA" w:rsidRDefault="004B50EA" w:rsidP="004656D4">
      <w:pPr>
        <w:jc w:val="left"/>
        <w:rPr>
          <w:rFonts w:asciiTheme="minorHAnsi" w:hAnsiTheme="minorHAnsi"/>
        </w:rPr>
      </w:pPr>
    </w:p>
    <w:p w:rsidR="004B50EA" w:rsidRDefault="004B50EA" w:rsidP="004656D4">
      <w:pPr>
        <w:jc w:val="left"/>
        <w:rPr>
          <w:rFonts w:asciiTheme="minorHAnsi" w:hAnsiTheme="minorHAnsi"/>
        </w:rPr>
      </w:pPr>
      <w:r>
        <w:rPr>
          <w:rFonts w:asciiTheme="minorHAnsi" w:hAnsiTheme="minorHAnsi"/>
        </w:rPr>
        <w:t>Mike Sonnenberg of 125 Virginia Road stated his appreciation in being able to attend the Annual Board Retreat earlier in the day and thanked the Commission for all their hard work.</w:t>
      </w:r>
    </w:p>
    <w:p w:rsidR="004B50EA" w:rsidRDefault="004B50EA" w:rsidP="004656D4">
      <w:pPr>
        <w:jc w:val="left"/>
        <w:rPr>
          <w:rFonts w:asciiTheme="minorHAnsi" w:hAnsiTheme="minorHAnsi"/>
        </w:rPr>
      </w:pPr>
    </w:p>
    <w:p w:rsidR="000A3F68" w:rsidRDefault="000A3F68" w:rsidP="000A3F68">
      <w:pPr>
        <w:widowControl w:val="0"/>
        <w:jc w:val="left"/>
        <w:outlineLvl w:val="0"/>
        <w:rPr>
          <w:rFonts w:asciiTheme="minorHAnsi" w:hAnsiTheme="minorHAnsi" w:cs="Calibri"/>
          <w:szCs w:val="24"/>
        </w:rPr>
      </w:pPr>
      <w:r>
        <w:rPr>
          <w:rFonts w:asciiTheme="minorHAnsi" w:hAnsiTheme="minorHAnsi" w:cs="Calibri"/>
          <w:szCs w:val="24"/>
        </w:rPr>
        <w:t>Mr. Carmichael wanted to do a quick Capital Projects Update.  The table below recaps his report.</w:t>
      </w:r>
    </w:p>
    <w:p w:rsidR="000A3F68" w:rsidRDefault="000A3F68" w:rsidP="000A3F68">
      <w:pPr>
        <w:widowControl w:val="0"/>
        <w:jc w:val="left"/>
        <w:outlineLvl w:val="0"/>
        <w:rPr>
          <w:rFonts w:asciiTheme="minorHAnsi" w:hAnsiTheme="minorHAnsi" w:cs="Calibri"/>
          <w:szCs w:val="24"/>
        </w:rPr>
      </w:pPr>
    </w:p>
    <w:tbl>
      <w:tblPr>
        <w:tblStyle w:val="TableGrid"/>
        <w:tblW w:w="0" w:type="auto"/>
        <w:tblLook w:val="04A0" w:firstRow="1" w:lastRow="0" w:firstColumn="1" w:lastColumn="0" w:noHBand="0" w:noVBand="1"/>
      </w:tblPr>
      <w:tblGrid>
        <w:gridCol w:w="4995"/>
        <w:gridCol w:w="4995"/>
      </w:tblGrid>
      <w:tr w:rsidR="000A3F68" w:rsidTr="00482C90">
        <w:tc>
          <w:tcPr>
            <w:tcW w:w="4995" w:type="dxa"/>
          </w:tcPr>
          <w:p w:rsidR="000A3F68" w:rsidRDefault="000A3F68" w:rsidP="00482C90">
            <w:pPr>
              <w:widowControl w:val="0"/>
              <w:jc w:val="left"/>
              <w:outlineLvl w:val="0"/>
              <w:rPr>
                <w:rFonts w:asciiTheme="minorHAnsi" w:hAnsiTheme="minorHAnsi" w:cs="Calibri"/>
                <w:szCs w:val="24"/>
              </w:rPr>
            </w:pPr>
            <w:r>
              <w:rPr>
                <w:rFonts w:asciiTheme="minorHAnsi" w:hAnsiTheme="minorHAnsi" w:cs="Calibri"/>
                <w:szCs w:val="24"/>
              </w:rPr>
              <w:lastRenderedPageBreak/>
              <w:t>Town Hall</w:t>
            </w:r>
          </w:p>
        </w:tc>
        <w:tc>
          <w:tcPr>
            <w:tcW w:w="4995" w:type="dxa"/>
          </w:tcPr>
          <w:p w:rsidR="000A3F68" w:rsidRDefault="000A3F68" w:rsidP="00482C90">
            <w:pPr>
              <w:widowControl w:val="0"/>
              <w:jc w:val="left"/>
              <w:outlineLvl w:val="0"/>
              <w:rPr>
                <w:rFonts w:asciiTheme="minorHAnsi" w:hAnsiTheme="minorHAnsi" w:cs="Calibri"/>
                <w:szCs w:val="24"/>
              </w:rPr>
            </w:pPr>
            <w:r>
              <w:rPr>
                <w:rFonts w:asciiTheme="minorHAnsi" w:hAnsiTheme="minorHAnsi" w:cs="Calibri"/>
                <w:szCs w:val="24"/>
              </w:rPr>
              <w:t>Under contract.  Phase I preliminary designs, complete.  Phase II, construction drawings and final budget, winding down.  Phase III, construction expected to begin this summer.</w:t>
            </w:r>
          </w:p>
        </w:tc>
      </w:tr>
      <w:tr w:rsidR="000A3F68" w:rsidTr="00482C90">
        <w:tc>
          <w:tcPr>
            <w:tcW w:w="4995" w:type="dxa"/>
          </w:tcPr>
          <w:p w:rsidR="000A3F68" w:rsidRDefault="000A3F68" w:rsidP="00482C90">
            <w:pPr>
              <w:widowControl w:val="0"/>
              <w:jc w:val="left"/>
              <w:outlineLvl w:val="0"/>
              <w:rPr>
                <w:rFonts w:asciiTheme="minorHAnsi" w:hAnsiTheme="minorHAnsi" w:cs="Calibri"/>
                <w:szCs w:val="24"/>
              </w:rPr>
            </w:pPr>
            <w:r>
              <w:rPr>
                <w:rFonts w:asciiTheme="minorHAnsi" w:hAnsiTheme="minorHAnsi" w:cs="Calibri"/>
                <w:szCs w:val="24"/>
              </w:rPr>
              <w:t>Public Works Building</w:t>
            </w:r>
          </w:p>
        </w:tc>
        <w:tc>
          <w:tcPr>
            <w:tcW w:w="4995" w:type="dxa"/>
          </w:tcPr>
          <w:p w:rsidR="000A3F68" w:rsidRDefault="000A3F68" w:rsidP="00482C90">
            <w:pPr>
              <w:widowControl w:val="0"/>
              <w:jc w:val="left"/>
              <w:outlineLvl w:val="0"/>
              <w:rPr>
                <w:rFonts w:asciiTheme="minorHAnsi" w:hAnsiTheme="minorHAnsi" w:cs="Calibri"/>
                <w:szCs w:val="24"/>
              </w:rPr>
            </w:pPr>
            <w:r>
              <w:rPr>
                <w:rFonts w:asciiTheme="minorHAnsi" w:hAnsiTheme="minorHAnsi" w:cs="Calibri"/>
                <w:szCs w:val="24"/>
              </w:rPr>
              <w:t>Site prepared.  RFQ published on ¾, closes on 3/29, informational meeting on 3/18</w:t>
            </w:r>
          </w:p>
        </w:tc>
      </w:tr>
      <w:tr w:rsidR="000A3F68" w:rsidTr="00482C90">
        <w:tc>
          <w:tcPr>
            <w:tcW w:w="4995" w:type="dxa"/>
          </w:tcPr>
          <w:p w:rsidR="000A3F68" w:rsidRDefault="000A3F68" w:rsidP="00482C90">
            <w:pPr>
              <w:widowControl w:val="0"/>
              <w:jc w:val="left"/>
              <w:outlineLvl w:val="0"/>
              <w:rPr>
                <w:rFonts w:asciiTheme="minorHAnsi" w:hAnsiTheme="minorHAnsi" w:cs="Calibri"/>
                <w:szCs w:val="24"/>
              </w:rPr>
            </w:pPr>
            <w:r>
              <w:rPr>
                <w:rFonts w:asciiTheme="minorHAnsi" w:hAnsiTheme="minorHAnsi" w:cs="Calibri"/>
                <w:szCs w:val="24"/>
              </w:rPr>
              <w:t>Texas Pedestrian Bridge</w:t>
            </w:r>
          </w:p>
        </w:tc>
        <w:tc>
          <w:tcPr>
            <w:tcW w:w="4995" w:type="dxa"/>
          </w:tcPr>
          <w:p w:rsidR="000A3F68" w:rsidRDefault="000A3F68" w:rsidP="00482C90">
            <w:pPr>
              <w:widowControl w:val="0"/>
              <w:jc w:val="left"/>
              <w:outlineLvl w:val="0"/>
              <w:rPr>
                <w:rFonts w:asciiTheme="minorHAnsi" w:hAnsiTheme="minorHAnsi" w:cs="Calibri"/>
                <w:szCs w:val="24"/>
              </w:rPr>
            </w:pPr>
            <w:r>
              <w:rPr>
                <w:rFonts w:asciiTheme="minorHAnsi" w:hAnsiTheme="minorHAnsi" w:cs="Calibri"/>
                <w:szCs w:val="24"/>
              </w:rPr>
              <w:t>RFQ for design services closed on 2/11.  Contract negotiations underway with Vaughn &amp; Melton.</w:t>
            </w:r>
          </w:p>
        </w:tc>
      </w:tr>
      <w:tr w:rsidR="000A3F68" w:rsidTr="00482C90">
        <w:tc>
          <w:tcPr>
            <w:tcW w:w="4995" w:type="dxa"/>
          </w:tcPr>
          <w:p w:rsidR="000A3F68" w:rsidRPr="007E3C62" w:rsidRDefault="000A3F68" w:rsidP="00482C90">
            <w:pPr>
              <w:widowControl w:val="0"/>
              <w:jc w:val="left"/>
              <w:outlineLvl w:val="0"/>
              <w:rPr>
                <w:rFonts w:asciiTheme="minorHAnsi" w:hAnsiTheme="minorHAnsi" w:cs="Calibri"/>
                <w:color w:val="FF0000"/>
                <w:szCs w:val="24"/>
              </w:rPr>
            </w:pPr>
            <w:r>
              <w:rPr>
                <w:rFonts w:asciiTheme="minorHAnsi" w:hAnsiTheme="minorHAnsi" w:cs="Calibri"/>
                <w:szCs w:val="24"/>
              </w:rPr>
              <w:t xml:space="preserve">Texas Road Waterline </w:t>
            </w:r>
            <w:r>
              <w:rPr>
                <w:rFonts w:asciiTheme="minorHAnsi" w:hAnsiTheme="minorHAnsi" w:cs="Calibri"/>
                <w:color w:val="FF0000"/>
                <w:szCs w:val="24"/>
              </w:rPr>
              <w:t>Completed</w:t>
            </w:r>
          </w:p>
        </w:tc>
        <w:tc>
          <w:tcPr>
            <w:tcW w:w="4995" w:type="dxa"/>
          </w:tcPr>
          <w:p w:rsidR="000A3F68" w:rsidRDefault="000A3F68" w:rsidP="00482C90">
            <w:pPr>
              <w:widowControl w:val="0"/>
              <w:jc w:val="left"/>
              <w:outlineLvl w:val="0"/>
              <w:rPr>
                <w:rFonts w:asciiTheme="minorHAnsi" w:hAnsiTheme="minorHAnsi" w:cs="Calibri"/>
                <w:szCs w:val="24"/>
              </w:rPr>
            </w:pPr>
            <w:r>
              <w:rPr>
                <w:rFonts w:asciiTheme="minorHAnsi" w:hAnsiTheme="minorHAnsi" w:cs="Calibri"/>
                <w:szCs w:val="24"/>
              </w:rPr>
              <w:t>Expected completion day 3/21</w:t>
            </w:r>
          </w:p>
        </w:tc>
      </w:tr>
      <w:tr w:rsidR="000A3F68" w:rsidTr="00482C90">
        <w:tc>
          <w:tcPr>
            <w:tcW w:w="4995" w:type="dxa"/>
          </w:tcPr>
          <w:p w:rsidR="000A3F68" w:rsidRPr="007E3C62" w:rsidRDefault="000A3F68" w:rsidP="00482C90">
            <w:pPr>
              <w:widowControl w:val="0"/>
              <w:jc w:val="left"/>
              <w:outlineLvl w:val="0"/>
              <w:rPr>
                <w:rFonts w:asciiTheme="minorHAnsi" w:hAnsiTheme="minorHAnsi" w:cs="Calibri"/>
                <w:color w:val="FF0000"/>
                <w:szCs w:val="24"/>
              </w:rPr>
            </w:pPr>
            <w:r>
              <w:rPr>
                <w:rFonts w:asciiTheme="minorHAnsi" w:hAnsiTheme="minorHAnsi" w:cs="Calibri"/>
                <w:szCs w:val="24"/>
              </w:rPr>
              <w:t xml:space="preserve">Texas Rd and Calvin Trail Paving </w:t>
            </w:r>
            <w:r>
              <w:rPr>
                <w:rFonts w:asciiTheme="minorHAnsi" w:hAnsiTheme="minorHAnsi" w:cs="Calibri"/>
                <w:color w:val="FF0000"/>
                <w:szCs w:val="24"/>
              </w:rPr>
              <w:t>In progress</w:t>
            </w:r>
          </w:p>
        </w:tc>
        <w:tc>
          <w:tcPr>
            <w:tcW w:w="4995" w:type="dxa"/>
          </w:tcPr>
          <w:p w:rsidR="000A3F68" w:rsidRDefault="000A3F68" w:rsidP="00482C90">
            <w:pPr>
              <w:widowControl w:val="0"/>
              <w:jc w:val="left"/>
              <w:outlineLvl w:val="0"/>
              <w:rPr>
                <w:rFonts w:asciiTheme="minorHAnsi" w:hAnsiTheme="minorHAnsi" w:cs="Calibri"/>
                <w:szCs w:val="24"/>
              </w:rPr>
            </w:pPr>
            <w:r>
              <w:rPr>
                <w:rFonts w:asciiTheme="minorHAnsi" w:hAnsiTheme="minorHAnsi" w:cs="Calibri"/>
                <w:szCs w:val="24"/>
              </w:rPr>
              <w:t>Project awarded in the fall ’18-expected completion in early spring</w:t>
            </w:r>
          </w:p>
        </w:tc>
      </w:tr>
      <w:tr w:rsidR="000A3F68" w:rsidTr="00482C90">
        <w:tc>
          <w:tcPr>
            <w:tcW w:w="4995" w:type="dxa"/>
          </w:tcPr>
          <w:p w:rsidR="000A3F68" w:rsidRPr="007E3C62" w:rsidRDefault="000A3F68" w:rsidP="00482C90">
            <w:pPr>
              <w:widowControl w:val="0"/>
              <w:jc w:val="left"/>
              <w:outlineLvl w:val="0"/>
              <w:rPr>
                <w:rFonts w:asciiTheme="minorHAnsi" w:hAnsiTheme="minorHAnsi" w:cs="Calibri"/>
                <w:color w:val="FF0000"/>
                <w:szCs w:val="24"/>
              </w:rPr>
            </w:pPr>
            <w:r>
              <w:rPr>
                <w:rFonts w:asciiTheme="minorHAnsi" w:hAnsiTheme="minorHAnsi" w:cs="Calibri"/>
                <w:szCs w:val="24"/>
              </w:rPr>
              <w:t xml:space="preserve">Frist Rd Paving  </w:t>
            </w:r>
            <w:r>
              <w:rPr>
                <w:rFonts w:asciiTheme="minorHAnsi" w:hAnsiTheme="minorHAnsi" w:cs="Calibri"/>
                <w:color w:val="FF0000"/>
                <w:szCs w:val="24"/>
              </w:rPr>
              <w:t>In progress</w:t>
            </w:r>
          </w:p>
        </w:tc>
        <w:tc>
          <w:tcPr>
            <w:tcW w:w="4995" w:type="dxa"/>
          </w:tcPr>
          <w:p w:rsidR="000A3F68" w:rsidRDefault="000A3F68" w:rsidP="00482C90">
            <w:pPr>
              <w:widowControl w:val="0"/>
              <w:jc w:val="left"/>
              <w:outlineLvl w:val="0"/>
              <w:rPr>
                <w:rFonts w:asciiTheme="minorHAnsi" w:hAnsiTheme="minorHAnsi" w:cs="Calibri"/>
                <w:szCs w:val="24"/>
              </w:rPr>
            </w:pPr>
            <w:r>
              <w:rPr>
                <w:rFonts w:asciiTheme="minorHAnsi" w:hAnsiTheme="minorHAnsi" w:cs="Calibri"/>
                <w:szCs w:val="24"/>
              </w:rPr>
              <w:t>Project awarded in the fall ’18-expected completion in early spring</w:t>
            </w:r>
          </w:p>
        </w:tc>
      </w:tr>
      <w:tr w:rsidR="000A3F68" w:rsidTr="00482C90">
        <w:tc>
          <w:tcPr>
            <w:tcW w:w="4995" w:type="dxa"/>
          </w:tcPr>
          <w:p w:rsidR="000A3F68" w:rsidRPr="007E3C62" w:rsidRDefault="000A3F68" w:rsidP="00482C90">
            <w:pPr>
              <w:widowControl w:val="0"/>
              <w:jc w:val="left"/>
              <w:outlineLvl w:val="0"/>
              <w:rPr>
                <w:rFonts w:asciiTheme="minorHAnsi" w:hAnsiTheme="minorHAnsi" w:cs="Calibri"/>
                <w:color w:val="FF0000"/>
                <w:szCs w:val="24"/>
              </w:rPr>
            </w:pPr>
            <w:r>
              <w:rPr>
                <w:rFonts w:asciiTheme="minorHAnsi" w:hAnsiTheme="minorHAnsi" w:cs="Calibri"/>
                <w:szCs w:val="24"/>
              </w:rPr>
              <w:t xml:space="preserve">Wells A &amp; B Chlorine Retrofit </w:t>
            </w:r>
            <w:r>
              <w:rPr>
                <w:rFonts w:asciiTheme="minorHAnsi" w:hAnsiTheme="minorHAnsi" w:cs="Calibri"/>
                <w:color w:val="FF0000"/>
                <w:szCs w:val="24"/>
              </w:rPr>
              <w:t>Completed</w:t>
            </w:r>
          </w:p>
        </w:tc>
        <w:tc>
          <w:tcPr>
            <w:tcW w:w="4995" w:type="dxa"/>
          </w:tcPr>
          <w:p w:rsidR="000A3F68" w:rsidRDefault="000A3F68" w:rsidP="00482C90">
            <w:pPr>
              <w:widowControl w:val="0"/>
              <w:jc w:val="left"/>
              <w:outlineLvl w:val="0"/>
              <w:rPr>
                <w:rFonts w:asciiTheme="minorHAnsi" w:hAnsiTheme="minorHAnsi" w:cs="Calibri"/>
                <w:szCs w:val="24"/>
              </w:rPr>
            </w:pPr>
            <w:r>
              <w:rPr>
                <w:rFonts w:asciiTheme="minorHAnsi" w:hAnsiTheme="minorHAnsi" w:cs="Calibri"/>
                <w:szCs w:val="24"/>
              </w:rPr>
              <w:t>In process.  Expected completion date 4/4</w:t>
            </w:r>
          </w:p>
        </w:tc>
      </w:tr>
      <w:tr w:rsidR="000A3F68" w:rsidTr="00482C90">
        <w:tc>
          <w:tcPr>
            <w:tcW w:w="4995" w:type="dxa"/>
          </w:tcPr>
          <w:p w:rsidR="000A3F68" w:rsidRPr="007E3C62" w:rsidRDefault="000A3F68" w:rsidP="00482C90">
            <w:pPr>
              <w:widowControl w:val="0"/>
              <w:jc w:val="left"/>
              <w:outlineLvl w:val="0"/>
              <w:rPr>
                <w:rFonts w:asciiTheme="minorHAnsi" w:hAnsiTheme="minorHAnsi" w:cs="Calibri"/>
                <w:color w:val="FF0000"/>
                <w:szCs w:val="24"/>
              </w:rPr>
            </w:pPr>
            <w:r>
              <w:rPr>
                <w:rFonts w:asciiTheme="minorHAnsi" w:hAnsiTheme="minorHAnsi" w:cs="Calibri"/>
                <w:szCs w:val="24"/>
              </w:rPr>
              <w:t xml:space="preserve">Well 6 Pump Conversion </w:t>
            </w:r>
            <w:r>
              <w:rPr>
                <w:rFonts w:asciiTheme="minorHAnsi" w:hAnsiTheme="minorHAnsi" w:cs="Calibri"/>
                <w:color w:val="FF0000"/>
                <w:szCs w:val="24"/>
              </w:rPr>
              <w:t>Completed</w:t>
            </w:r>
          </w:p>
        </w:tc>
        <w:tc>
          <w:tcPr>
            <w:tcW w:w="4995" w:type="dxa"/>
          </w:tcPr>
          <w:p w:rsidR="000A3F68" w:rsidRDefault="000A3F68" w:rsidP="00482C90">
            <w:pPr>
              <w:widowControl w:val="0"/>
              <w:jc w:val="left"/>
              <w:outlineLvl w:val="0"/>
              <w:rPr>
                <w:rFonts w:asciiTheme="minorHAnsi" w:hAnsiTheme="minorHAnsi" w:cs="Calibri"/>
                <w:szCs w:val="24"/>
              </w:rPr>
            </w:pPr>
            <w:r>
              <w:rPr>
                <w:rFonts w:asciiTheme="minorHAnsi" w:hAnsiTheme="minorHAnsi" w:cs="Calibri"/>
                <w:szCs w:val="24"/>
              </w:rPr>
              <w:t>In process.  Expected completion date 3/21</w:t>
            </w:r>
          </w:p>
        </w:tc>
      </w:tr>
      <w:tr w:rsidR="000A3F68" w:rsidTr="00482C90">
        <w:tc>
          <w:tcPr>
            <w:tcW w:w="4995" w:type="dxa"/>
          </w:tcPr>
          <w:p w:rsidR="000A3F68" w:rsidRPr="007E3C62" w:rsidRDefault="000A3F68" w:rsidP="00482C90">
            <w:pPr>
              <w:widowControl w:val="0"/>
              <w:jc w:val="left"/>
              <w:outlineLvl w:val="0"/>
              <w:rPr>
                <w:rFonts w:asciiTheme="minorHAnsi" w:hAnsiTheme="minorHAnsi" w:cs="Calibri"/>
                <w:color w:val="FF0000"/>
                <w:szCs w:val="24"/>
              </w:rPr>
            </w:pPr>
            <w:r>
              <w:rPr>
                <w:rFonts w:asciiTheme="minorHAnsi" w:hAnsiTheme="minorHAnsi" w:cs="Calibri"/>
                <w:szCs w:val="24"/>
              </w:rPr>
              <w:t xml:space="preserve">Assembly Drive Culvert and Crosswalk </w:t>
            </w:r>
            <w:r>
              <w:rPr>
                <w:rFonts w:asciiTheme="minorHAnsi" w:hAnsiTheme="minorHAnsi" w:cs="Calibri"/>
                <w:color w:val="FF0000"/>
                <w:szCs w:val="24"/>
              </w:rPr>
              <w:t>Completed</w:t>
            </w:r>
          </w:p>
        </w:tc>
        <w:tc>
          <w:tcPr>
            <w:tcW w:w="4995" w:type="dxa"/>
          </w:tcPr>
          <w:p w:rsidR="000A3F68" w:rsidRDefault="000A3F68" w:rsidP="00482C90">
            <w:pPr>
              <w:widowControl w:val="0"/>
              <w:jc w:val="left"/>
              <w:outlineLvl w:val="0"/>
              <w:rPr>
                <w:rFonts w:asciiTheme="minorHAnsi" w:hAnsiTheme="minorHAnsi" w:cs="Calibri"/>
                <w:szCs w:val="24"/>
              </w:rPr>
            </w:pPr>
            <w:r>
              <w:rPr>
                <w:rFonts w:asciiTheme="minorHAnsi" w:hAnsiTheme="minorHAnsi" w:cs="Calibri"/>
                <w:szCs w:val="24"/>
              </w:rPr>
              <w:t>In process.  Expected completion date 3/18</w:t>
            </w:r>
          </w:p>
        </w:tc>
      </w:tr>
      <w:tr w:rsidR="000A3F68" w:rsidTr="00482C90">
        <w:tc>
          <w:tcPr>
            <w:tcW w:w="4995" w:type="dxa"/>
          </w:tcPr>
          <w:p w:rsidR="000A3F68" w:rsidRPr="007E3C62" w:rsidRDefault="000A3F68" w:rsidP="00482C90">
            <w:pPr>
              <w:widowControl w:val="0"/>
              <w:jc w:val="left"/>
              <w:outlineLvl w:val="0"/>
              <w:rPr>
                <w:rFonts w:asciiTheme="minorHAnsi" w:hAnsiTheme="minorHAnsi" w:cs="Calibri"/>
                <w:color w:val="FF0000"/>
                <w:szCs w:val="24"/>
              </w:rPr>
            </w:pPr>
            <w:r>
              <w:rPr>
                <w:rFonts w:asciiTheme="minorHAnsi" w:hAnsiTheme="minorHAnsi" w:cs="Calibri"/>
                <w:szCs w:val="24"/>
              </w:rPr>
              <w:t xml:space="preserve">Tennessee Road Culvert and Catch Basin </w:t>
            </w:r>
            <w:r>
              <w:rPr>
                <w:rFonts w:asciiTheme="minorHAnsi" w:hAnsiTheme="minorHAnsi" w:cs="Calibri"/>
                <w:color w:val="FF0000"/>
                <w:szCs w:val="24"/>
              </w:rPr>
              <w:t>Completed</w:t>
            </w:r>
          </w:p>
        </w:tc>
        <w:tc>
          <w:tcPr>
            <w:tcW w:w="4995" w:type="dxa"/>
          </w:tcPr>
          <w:p w:rsidR="000A3F68" w:rsidRDefault="000A3F68" w:rsidP="00482C90">
            <w:pPr>
              <w:widowControl w:val="0"/>
              <w:jc w:val="left"/>
              <w:outlineLvl w:val="0"/>
              <w:rPr>
                <w:rFonts w:asciiTheme="minorHAnsi" w:hAnsiTheme="minorHAnsi" w:cs="Calibri"/>
                <w:szCs w:val="24"/>
              </w:rPr>
            </w:pPr>
            <w:r>
              <w:rPr>
                <w:rFonts w:asciiTheme="minorHAnsi" w:hAnsiTheme="minorHAnsi" w:cs="Calibri"/>
                <w:szCs w:val="24"/>
              </w:rPr>
              <w:t>In process.  Expected completion date 3/21</w:t>
            </w:r>
          </w:p>
        </w:tc>
      </w:tr>
      <w:tr w:rsidR="000A3F68" w:rsidTr="00482C90">
        <w:tc>
          <w:tcPr>
            <w:tcW w:w="4995" w:type="dxa"/>
          </w:tcPr>
          <w:p w:rsidR="000A3F68" w:rsidRPr="007E3C62" w:rsidRDefault="000A3F68" w:rsidP="00482C90">
            <w:pPr>
              <w:widowControl w:val="0"/>
              <w:jc w:val="left"/>
              <w:outlineLvl w:val="0"/>
              <w:rPr>
                <w:rFonts w:asciiTheme="minorHAnsi" w:hAnsiTheme="minorHAnsi" w:cs="Calibri"/>
                <w:color w:val="FF0000"/>
                <w:szCs w:val="24"/>
              </w:rPr>
            </w:pPr>
            <w:r>
              <w:rPr>
                <w:rFonts w:asciiTheme="minorHAnsi" w:hAnsiTheme="minorHAnsi" w:cs="Calibri"/>
                <w:szCs w:val="24"/>
              </w:rPr>
              <w:t xml:space="preserve">South Carolina Terrace Parking Area </w:t>
            </w:r>
            <w:r>
              <w:rPr>
                <w:rFonts w:asciiTheme="minorHAnsi" w:hAnsiTheme="minorHAnsi" w:cs="Calibri"/>
                <w:color w:val="FF0000"/>
                <w:szCs w:val="24"/>
              </w:rPr>
              <w:t>Completed</w:t>
            </w:r>
          </w:p>
        </w:tc>
        <w:tc>
          <w:tcPr>
            <w:tcW w:w="4995" w:type="dxa"/>
          </w:tcPr>
          <w:p w:rsidR="000A3F68" w:rsidRDefault="000A3F68" w:rsidP="00482C90">
            <w:pPr>
              <w:widowControl w:val="0"/>
              <w:jc w:val="left"/>
              <w:outlineLvl w:val="0"/>
              <w:rPr>
                <w:rFonts w:asciiTheme="minorHAnsi" w:hAnsiTheme="minorHAnsi" w:cs="Calibri"/>
                <w:szCs w:val="24"/>
              </w:rPr>
            </w:pPr>
            <w:r>
              <w:rPr>
                <w:rFonts w:asciiTheme="minorHAnsi" w:hAnsiTheme="minorHAnsi" w:cs="Calibri"/>
                <w:szCs w:val="24"/>
              </w:rPr>
              <w:t>Engineer assessed – Expected completion date 4/4</w:t>
            </w:r>
          </w:p>
        </w:tc>
      </w:tr>
      <w:tr w:rsidR="000A3F68" w:rsidTr="00482C90">
        <w:tc>
          <w:tcPr>
            <w:tcW w:w="4995" w:type="dxa"/>
          </w:tcPr>
          <w:p w:rsidR="000A3F68" w:rsidRPr="007E3C62" w:rsidRDefault="000A3F68" w:rsidP="00482C90">
            <w:pPr>
              <w:widowControl w:val="0"/>
              <w:jc w:val="left"/>
              <w:outlineLvl w:val="0"/>
              <w:rPr>
                <w:rFonts w:asciiTheme="minorHAnsi" w:hAnsiTheme="minorHAnsi" w:cs="Calibri"/>
                <w:color w:val="FF0000"/>
                <w:szCs w:val="24"/>
              </w:rPr>
            </w:pPr>
            <w:r>
              <w:rPr>
                <w:rFonts w:asciiTheme="minorHAnsi" w:hAnsiTheme="minorHAnsi" w:cs="Calibri"/>
                <w:szCs w:val="24"/>
              </w:rPr>
              <w:t xml:space="preserve">Kentucky Road Culvert </w:t>
            </w:r>
            <w:r>
              <w:rPr>
                <w:rFonts w:asciiTheme="minorHAnsi" w:hAnsiTheme="minorHAnsi" w:cs="Calibri"/>
                <w:color w:val="FF0000"/>
                <w:szCs w:val="24"/>
              </w:rPr>
              <w:t>Scheduled end of May</w:t>
            </w:r>
          </w:p>
        </w:tc>
        <w:tc>
          <w:tcPr>
            <w:tcW w:w="4995" w:type="dxa"/>
          </w:tcPr>
          <w:p w:rsidR="000A3F68" w:rsidRDefault="000A3F68" w:rsidP="00482C90">
            <w:pPr>
              <w:widowControl w:val="0"/>
              <w:jc w:val="left"/>
              <w:outlineLvl w:val="0"/>
              <w:rPr>
                <w:rFonts w:asciiTheme="minorHAnsi" w:hAnsiTheme="minorHAnsi" w:cs="Calibri"/>
                <w:szCs w:val="24"/>
              </w:rPr>
            </w:pPr>
            <w:r>
              <w:rPr>
                <w:rFonts w:asciiTheme="minorHAnsi" w:hAnsiTheme="minorHAnsi" w:cs="Calibri"/>
                <w:szCs w:val="24"/>
              </w:rPr>
              <w:t>Engineer assessed – Expected completion date 4/25</w:t>
            </w:r>
          </w:p>
        </w:tc>
      </w:tr>
      <w:tr w:rsidR="000A3F68" w:rsidTr="00482C90">
        <w:tc>
          <w:tcPr>
            <w:tcW w:w="4995" w:type="dxa"/>
          </w:tcPr>
          <w:p w:rsidR="000A3F68" w:rsidRPr="007E3C62" w:rsidRDefault="000A3F68" w:rsidP="00482C90">
            <w:pPr>
              <w:widowControl w:val="0"/>
              <w:jc w:val="left"/>
              <w:outlineLvl w:val="0"/>
              <w:rPr>
                <w:rFonts w:asciiTheme="minorHAnsi" w:hAnsiTheme="minorHAnsi" w:cs="Calibri"/>
                <w:color w:val="FF0000"/>
                <w:szCs w:val="24"/>
              </w:rPr>
            </w:pPr>
            <w:r>
              <w:rPr>
                <w:rFonts w:asciiTheme="minorHAnsi" w:hAnsiTheme="minorHAnsi" w:cs="Calibri"/>
                <w:szCs w:val="24"/>
              </w:rPr>
              <w:t xml:space="preserve">South Carolina Terrace Culvert </w:t>
            </w:r>
            <w:r>
              <w:rPr>
                <w:rFonts w:asciiTheme="minorHAnsi" w:hAnsiTheme="minorHAnsi" w:cs="Calibri"/>
                <w:color w:val="FF0000"/>
                <w:szCs w:val="24"/>
              </w:rPr>
              <w:t>Completed</w:t>
            </w:r>
          </w:p>
        </w:tc>
        <w:tc>
          <w:tcPr>
            <w:tcW w:w="4995" w:type="dxa"/>
          </w:tcPr>
          <w:p w:rsidR="000A3F68" w:rsidRDefault="000A3F68" w:rsidP="00482C90">
            <w:pPr>
              <w:widowControl w:val="0"/>
              <w:jc w:val="left"/>
              <w:outlineLvl w:val="0"/>
              <w:rPr>
                <w:rFonts w:asciiTheme="minorHAnsi" w:hAnsiTheme="minorHAnsi" w:cs="Calibri"/>
                <w:szCs w:val="24"/>
              </w:rPr>
            </w:pPr>
            <w:r>
              <w:rPr>
                <w:rFonts w:asciiTheme="minorHAnsi" w:hAnsiTheme="minorHAnsi" w:cs="Calibri"/>
                <w:szCs w:val="24"/>
              </w:rPr>
              <w:t>Engineer assessed – Expected completion date 4/11</w:t>
            </w:r>
          </w:p>
        </w:tc>
      </w:tr>
      <w:tr w:rsidR="000A3F68" w:rsidTr="00482C90">
        <w:tc>
          <w:tcPr>
            <w:tcW w:w="4995" w:type="dxa"/>
          </w:tcPr>
          <w:p w:rsidR="000A3F68" w:rsidRPr="007E3C62" w:rsidRDefault="000A3F68" w:rsidP="00482C90">
            <w:pPr>
              <w:widowControl w:val="0"/>
              <w:jc w:val="left"/>
              <w:outlineLvl w:val="0"/>
              <w:rPr>
                <w:rFonts w:asciiTheme="minorHAnsi" w:hAnsiTheme="minorHAnsi" w:cs="Calibri"/>
                <w:color w:val="FF0000"/>
                <w:szCs w:val="24"/>
              </w:rPr>
            </w:pPr>
            <w:proofErr w:type="spellStart"/>
            <w:r>
              <w:rPr>
                <w:rFonts w:asciiTheme="minorHAnsi" w:hAnsiTheme="minorHAnsi" w:cs="Calibri"/>
                <w:szCs w:val="24"/>
              </w:rPr>
              <w:t>Wyck</w:t>
            </w:r>
            <w:proofErr w:type="spellEnd"/>
            <w:r>
              <w:rPr>
                <w:rFonts w:asciiTheme="minorHAnsi" w:hAnsiTheme="minorHAnsi" w:cs="Calibri"/>
                <w:szCs w:val="24"/>
              </w:rPr>
              <w:t xml:space="preserve"> Road Culvert </w:t>
            </w:r>
            <w:r>
              <w:rPr>
                <w:rFonts w:asciiTheme="minorHAnsi" w:hAnsiTheme="minorHAnsi" w:cs="Calibri"/>
                <w:color w:val="FF0000"/>
                <w:szCs w:val="24"/>
              </w:rPr>
              <w:t>Scheduled first of May</w:t>
            </w:r>
          </w:p>
        </w:tc>
        <w:tc>
          <w:tcPr>
            <w:tcW w:w="4995" w:type="dxa"/>
          </w:tcPr>
          <w:p w:rsidR="000A3F68" w:rsidRDefault="000A3F68" w:rsidP="00482C90">
            <w:pPr>
              <w:widowControl w:val="0"/>
              <w:jc w:val="left"/>
              <w:outlineLvl w:val="0"/>
              <w:rPr>
                <w:rFonts w:asciiTheme="minorHAnsi" w:hAnsiTheme="minorHAnsi" w:cs="Calibri"/>
                <w:szCs w:val="24"/>
              </w:rPr>
            </w:pPr>
            <w:r>
              <w:rPr>
                <w:rFonts w:asciiTheme="minorHAnsi" w:hAnsiTheme="minorHAnsi" w:cs="Calibri"/>
                <w:szCs w:val="24"/>
              </w:rPr>
              <w:t>Engineer assessed – Expected completion date 4/18</w:t>
            </w:r>
          </w:p>
        </w:tc>
      </w:tr>
      <w:tr w:rsidR="000A3F68" w:rsidTr="00482C90">
        <w:tc>
          <w:tcPr>
            <w:tcW w:w="4995" w:type="dxa"/>
          </w:tcPr>
          <w:p w:rsidR="000A3F68" w:rsidRDefault="000A3F68" w:rsidP="00482C90">
            <w:pPr>
              <w:widowControl w:val="0"/>
              <w:jc w:val="left"/>
              <w:outlineLvl w:val="0"/>
              <w:rPr>
                <w:rFonts w:asciiTheme="minorHAnsi" w:hAnsiTheme="minorHAnsi" w:cs="Calibri"/>
                <w:szCs w:val="24"/>
              </w:rPr>
            </w:pPr>
            <w:r>
              <w:rPr>
                <w:rFonts w:asciiTheme="minorHAnsi" w:hAnsiTheme="minorHAnsi" w:cs="Calibri"/>
                <w:szCs w:val="24"/>
              </w:rPr>
              <w:t>Lower Greybeard Wall and Creek Stabilization</w:t>
            </w:r>
          </w:p>
        </w:tc>
        <w:tc>
          <w:tcPr>
            <w:tcW w:w="4995" w:type="dxa"/>
          </w:tcPr>
          <w:p w:rsidR="000A3F68" w:rsidRDefault="000A3F68" w:rsidP="00482C90">
            <w:pPr>
              <w:widowControl w:val="0"/>
              <w:jc w:val="left"/>
              <w:outlineLvl w:val="0"/>
              <w:rPr>
                <w:rFonts w:asciiTheme="minorHAnsi" w:hAnsiTheme="minorHAnsi" w:cs="Calibri"/>
                <w:szCs w:val="24"/>
              </w:rPr>
            </w:pPr>
            <w:r>
              <w:rPr>
                <w:rFonts w:asciiTheme="minorHAnsi" w:hAnsiTheme="minorHAnsi" w:cs="Calibri"/>
                <w:szCs w:val="24"/>
              </w:rPr>
              <w:t>RFQ re-published on 2/28, closes on 3/20</w:t>
            </w:r>
          </w:p>
        </w:tc>
      </w:tr>
      <w:tr w:rsidR="000A3F68" w:rsidTr="00482C90">
        <w:tc>
          <w:tcPr>
            <w:tcW w:w="4995" w:type="dxa"/>
          </w:tcPr>
          <w:p w:rsidR="000A3F68" w:rsidRDefault="000A3F68" w:rsidP="00482C90">
            <w:pPr>
              <w:widowControl w:val="0"/>
              <w:jc w:val="left"/>
              <w:outlineLvl w:val="0"/>
              <w:rPr>
                <w:rFonts w:asciiTheme="minorHAnsi" w:hAnsiTheme="minorHAnsi" w:cs="Calibri"/>
                <w:szCs w:val="24"/>
              </w:rPr>
            </w:pPr>
            <w:r>
              <w:rPr>
                <w:rFonts w:asciiTheme="minorHAnsi" w:hAnsiTheme="minorHAnsi" w:cs="Calibri"/>
                <w:szCs w:val="24"/>
              </w:rPr>
              <w:t>Suwannee Mudslide</w:t>
            </w:r>
          </w:p>
        </w:tc>
        <w:tc>
          <w:tcPr>
            <w:tcW w:w="4995" w:type="dxa"/>
          </w:tcPr>
          <w:p w:rsidR="000A3F68" w:rsidRDefault="000A3F68" w:rsidP="00482C90">
            <w:pPr>
              <w:widowControl w:val="0"/>
              <w:jc w:val="left"/>
              <w:outlineLvl w:val="0"/>
              <w:rPr>
                <w:rFonts w:asciiTheme="minorHAnsi" w:hAnsiTheme="minorHAnsi" w:cs="Calibri"/>
                <w:szCs w:val="24"/>
              </w:rPr>
            </w:pPr>
            <w:r>
              <w:rPr>
                <w:rFonts w:asciiTheme="minorHAnsi" w:hAnsiTheme="minorHAnsi" w:cs="Calibri"/>
                <w:szCs w:val="24"/>
              </w:rPr>
              <w:t>Engineer assessed – RFQ pending</w:t>
            </w:r>
          </w:p>
        </w:tc>
      </w:tr>
      <w:tr w:rsidR="000A3F68" w:rsidTr="00482C90">
        <w:tc>
          <w:tcPr>
            <w:tcW w:w="4995" w:type="dxa"/>
          </w:tcPr>
          <w:p w:rsidR="000A3F68" w:rsidRDefault="000A3F68" w:rsidP="00482C90">
            <w:pPr>
              <w:widowControl w:val="0"/>
              <w:jc w:val="left"/>
              <w:outlineLvl w:val="0"/>
              <w:rPr>
                <w:rFonts w:asciiTheme="minorHAnsi" w:hAnsiTheme="minorHAnsi" w:cs="Calibri"/>
                <w:szCs w:val="24"/>
              </w:rPr>
            </w:pPr>
            <w:r>
              <w:rPr>
                <w:rFonts w:asciiTheme="minorHAnsi" w:hAnsiTheme="minorHAnsi" w:cs="Calibri"/>
                <w:szCs w:val="24"/>
              </w:rPr>
              <w:t>Texas Road Extension Culvert and Barrel – 1</w:t>
            </w:r>
          </w:p>
        </w:tc>
        <w:tc>
          <w:tcPr>
            <w:tcW w:w="4995" w:type="dxa"/>
          </w:tcPr>
          <w:p w:rsidR="000A3F68" w:rsidRDefault="000A3F68" w:rsidP="00482C90">
            <w:pPr>
              <w:widowControl w:val="0"/>
              <w:jc w:val="left"/>
              <w:outlineLvl w:val="0"/>
              <w:rPr>
                <w:rFonts w:asciiTheme="minorHAnsi" w:hAnsiTheme="minorHAnsi" w:cs="Calibri"/>
                <w:szCs w:val="24"/>
              </w:rPr>
            </w:pPr>
            <w:r>
              <w:rPr>
                <w:rFonts w:asciiTheme="minorHAnsi" w:hAnsiTheme="minorHAnsi" w:cs="Calibri"/>
                <w:szCs w:val="24"/>
              </w:rPr>
              <w:t>Engineer assessed – RFQ pending</w:t>
            </w:r>
          </w:p>
        </w:tc>
      </w:tr>
      <w:tr w:rsidR="000A3F68" w:rsidTr="00482C90">
        <w:tc>
          <w:tcPr>
            <w:tcW w:w="4995" w:type="dxa"/>
          </w:tcPr>
          <w:p w:rsidR="000A3F68" w:rsidRDefault="000A3F68" w:rsidP="00482C90">
            <w:pPr>
              <w:widowControl w:val="0"/>
              <w:jc w:val="left"/>
              <w:outlineLvl w:val="0"/>
              <w:rPr>
                <w:rFonts w:asciiTheme="minorHAnsi" w:hAnsiTheme="minorHAnsi" w:cs="Calibri"/>
                <w:szCs w:val="24"/>
              </w:rPr>
            </w:pPr>
            <w:r>
              <w:rPr>
                <w:rFonts w:asciiTheme="minorHAnsi" w:hAnsiTheme="minorHAnsi" w:cs="Calibri"/>
                <w:szCs w:val="24"/>
              </w:rPr>
              <w:t>Texas Road Wall and Bank Stabilization (Below Pool)</w:t>
            </w:r>
          </w:p>
        </w:tc>
        <w:tc>
          <w:tcPr>
            <w:tcW w:w="4995" w:type="dxa"/>
          </w:tcPr>
          <w:p w:rsidR="000A3F68" w:rsidRDefault="000A3F68" w:rsidP="00482C90">
            <w:pPr>
              <w:widowControl w:val="0"/>
              <w:jc w:val="left"/>
              <w:outlineLvl w:val="0"/>
              <w:rPr>
                <w:rFonts w:asciiTheme="minorHAnsi" w:hAnsiTheme="minorHAnsi" w:cs="Calibri"/>
                <w:szCs w:val="24"/>
              </w:rPr>
            </w:pPr>
            <w:r>
              <w:rPr>
                <w:rFonts w:asciiTheme="minorHAnsi" w:hAnsiTheme="minorHAnsi" w:cs="Calibri"/>
                <w:szCs w:val="24"/>
              </w:rPr>
              <w:t>Engineer assessed – RFQ pending</w:t>
            </w:r>
          </w:p>
        </w:tc>
      </w:tr>
    </w:tbl>
    <w:p w:rsidR="004B50EA" w:rsidRPr="004656D4" w:rsidRDefault="004B50EA" w:rsidP="004656D4">
      <w:pPr>
        <w:jc w:val="left"/>
        <w:rPr>
          <w:rFonts w:asciiTheme="minorHAnsi" w:hAnsiTheme="minorHAnsi"/>
        </w:rPr>
      </w:pPr>
    </w:p>
    <w:p w:rsidR="004656D4" w:rsidRDefault="004656D4" w:rsidP="000A3F68">
      <w:pPr>
        <w:jc w:val="left"/>
        <w:rPr>
          <w:rFonts w:asciiTheme="minorHAnsi" w:hAnsiTheme="minorHAnsi"/>
        </w:rPr>
      </w:pPr>
    </w:p>
    <w:p w:rsidR="000A3F68" w:rsidRDefault="000A3F68" w:rsidP="000A3F68">
      <w:pPr>
        <w:jc w:val="left"/>
        <w:rPr>
          <w:rFonts w:asciiTheme="minorHAnsi" w:hAnsiTheme="minorHAnsi"/>
        </w:rPr>
      </w:pPr>
      <w:r>
        <w:rPr>
          <w:rFonts w:asciiTheme="minorHAnsi" w:hAnsiTheme="minorHAnsi"/>
        </w:rPr>
        <w:t xml:space="preserve">Tom Frist of 98 Frist Road asked if there was any special advice to the inhabitants of the roads that are slated to be paved next.  Mr. Carmichael stated that Staff would communicate road closures and re-routes, if necessary, through the Montreat Minute and the Website.  </w:t>
      </w:r>
    </w:p>
    <w:p w:rsidR="005106BF" w:rsidRDefault="005106BF" w:rsidP="000A3F68">
      <w:pPr>
        <w:jc w:val="left"/>
        <w:rPr>
          <w:rFonts w:asciiTheme="minorHAnsi" w:hAnsiTheme="minorHAnsi"/>
        </w:rPr>
      </w:pPr>
    </w:p>
    <w:p w:rsidR="005106BF" w:rsidRDefault="005106BF" w:rsidP="000A3F68">
      <w:pPr>
        <w:jc w:val="left"/>
        <w:rPr>
          <w:rFonts w:asciiTheme="minorHAnsi" w:hAnsiTheme="minorHAnsi"/>
        </w:rPr>
      </w:pPr>
      <w:r>
        <w:rPr>
          <w:rFonts w:asciiTheme="minorHAnsi" w:hAnsiTheme="minorHAnsi"/>
        </w:rPr>
        <w:t xml:space="preserve">Commissioner Lentz asked for clarification on the $5,000 closing charges for BB&amp;T’s attorney.  Mr. Carmichael advised that this was a standard flat closing cost for loan contracts.  </w:t>
      </w:r>
    </w:p>
    <w:p w:rsidR="005106BF" w:rsidRDefault="005106BF" w:rsidP="000A3F68">
      <w:pPr>
        <w:jc w:val="left"/>
        <w:rPr>
          <w:rFonts w:asciiTheme="minorHAnsi" w:hAnsiTheme="minorHAnsi"/>
        </w:rPr>
      </w:pPr>
    </w:p>
    <w:p w:rsidR="005106BF" w:rsidRDefault="005106BF" w:rsidP="000A3F68">
      <w:pPr>
        <w:jc w:val="left"/>
        <w:rPr>
          <w:rFonts w:asciiTheme="minorHAnsi" w:hAnsiTheme="minorHAnsi"/>
        </w:rPr>
      </w:pPr>
      <w:r>
        <w:rPr>
          <w:rFonts w:asciiTheme="minorHAnsi" w:hAnsiTheme="minorHAnsi"/>
        </w:rPr>
        <w:lastRenderedPageBreak/>
        <w:t xml:space="preserve">Mary Standaert of 118 Shenandoah Terrace </w:t>
      </w:r>
      <w:r w:rsidR="00E45C38">
        <w:rPr>
          <w:rFonts w:asciiTheme="minorHAnsi" w:hAnsiTheme="minorHAnsi"/>
        </w:rPr>
        <w:t xml:space="preserve">asked for further information about the proposed Town Hall loan contract.  Mr. Carmichael advised that it will be a 15 year term at 3.16% which will equal roughly $1.2 million once the loan is paid in full (principal payments plus interest).  </w:t>
      </w:r>
    </w:p>
    <w:p w:rsidR="00E45C38" w:rsidRDefault="00E45C38" w:rsidP="000A3F68">
      <w:pPr>
        <w:jc w:val="left"/>
        <w:rPr>
          <w:rFonts w:asciiTheme="minorHAnsi" w:hAnsiTheme="minorHAnsi"/>
        </w:rPr>
      </w:pPr>
    </w:p>
    <w:p w:rsidR="00E45C38" w:rsidRDefault="00E45C38" w:rsidP="000A3F68">
      <w:pPr>
        <w:jc w:val="left"/>
        <w:rPr>
          <w:rFonts w:asciiTheme="minorHAnsi" w:hAnsiTheme="minorHAnsi"/>
        </w:rPr>
      </w:pPr>
      <w:r>
        <w:rPr>
          <w:rFonts w:asciiTheme="minorHAnsi" w:hAnsiTheme="minorHAnsi"/>
        </w:rPr>
        <w:t xml:space="preserve">Wade Burns of 232 North Carolina Terrace advised that he was doing some work for a homeowner on Calvin Trail and he removed some hemlocks in greenspace.  The hemlocks were so old and large to the point of being dangerous.  </w:t>
      </w:r>
    </w:p>
    <w:p w:rsidR="00E45C38" w:rsidRDefault="00E45C38" w:rsidP="000A3F68">
      <w:pPr>
        <w:jc w:val="left"/>
        <w:rPr>
          <w:rFonts w:asciiTheme="minorHAnsi" w:hAnsiTheme="minorHAnsi"/>
        </w:rPr>
      </w:pPr>
    </w:p>
    <w:p w:rsidR="00E45C38" w:rsidRPr="000A3F68" w:rsidRDefault="00E45C38" w:rsidP="000A3F68">
      <w:pPr>
        <w:jc w:val="left"/>
        <w:rPr>
          <w:rFonts w:asciiTheme="minorHAnsi" w:hAnsiTheme="minorHAnsi"/>
        </w:rPr>
      </w:pPr>
      <w:r>
        <w:rPr>
          <w:rFonts w:asciiTheme="minorHAnsi" w:hAnsiTheme="minorHAnsi"/>
        </w:rPr>
        <w:t xml:space="preserve">Mike Sonnenberg of 125 Virginia Road asked if the loan could be paid off early without penalty.  Mr. Carmichael stated that after seven years the loan could be paid off without penalty.  Commissioner Gilliland expressed his opinions with regards to paying off the loan at any time without penalty.  </w:t>
      </w:r>
    </w:p>
    <w:p w:rsidR="004656D4" w:rsidRDefault="004656D4" w:rsidP="000E1BBC">
      <w:pPr>
        <w:jc w:val="center"/>
        <w:rPr>
          <w:rFonts w:asciiTheme="majorHAnsi" w:hAnsiTheme="majorHAnsi"/>
          <w:b/>
          <w:u w:val="single"/>
        </w:rPr>
      </w:pPr>
    </w:p>
    <w:p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rsidR="000E1BBC" w:rsidRDefault="000E1BBC" w:rsidP="000E1BBC">
      <w:pPr>
        <w:jc w:val="center"/>
        <w:rPr>
          <w:rFonts w:asciiTheme="majorHAnsi" w:hAnsiTheme="majorHAnsi"/>
          <w:b/>
          <w:u w:val="single"/>
        </w:rPr>
      </w:pPr>
    </w:p>
    <w:p w:rsidR="00A851EF" w:rsidRPr="000E1BBC" w:rsidRDefault="00C76A90" w:rsidP="000E1BBC">
      <w:pPr>
        <w:jc w:val="left"/>
        <w:rPr>
          <w:rFonts w:asciiTheme="majorHAnsi" w:hAnsiTheme="majorHAnsi"/>
          <w:b/>
          <w:u w:val="single"/>
        </w:rPr>
      </w:pPr>
      <w:r>
        <w:rPr>
          <w:rFonts w:asciiTheme="minorHAnsi" w:hAnsiTheme="minorHAnsi"/>
        </w:rPr>
        <w:t>Commissioner Gilliland</w:t>
      </w:r>
      <w:r w:rsidR="00A851EF">
        <w:rPr>
          <w:rFonts w:asciiTheme="minorHAnsi" w:hAnsiTheme="minorHAnsi"/>
        </w:rPr>
        <w:t xml:space="preserve"> moved to </w:t>
      </w:r>
      <w:r>
        <w:rPr>
          <w:rFonts w:asciiTheme="minorHAnsi" w:hAnsiTheme="minorHAnsi"/>
        </w:rPr>
        <w:t xml:space="preserve">adjourn </w:t>
      </w:r>
      <w:r w:rsidR="00E45C38">
        <w:rPr>
          <w:rFonts w:asciiTheme="minorHAnsi" w:hAnsiTheme="minorHAnsi"/>
        </w:rPr>
        <w:t>the meeting.  Commissioner Widmer</w:t>
      </w:r>
      <w:r w:rsidR="00CE23FB">
        <w:rPr>
          <w:rFonts w:asciiTheme="minorHAnsi" w:hAnsiTheme="minorHAnsi"/>
        </w:rPr>
        <w:t xml:space="preserve"> </w:t>
      </w:r>
      <w:r w:rsidR="00A851EF">
        <w:rPr>
          <w:rFonts w:asciiTheme="minorHAnsi" w:hAnsiTheme="minorHAnsi"/>
        </w:rPr>
        <w:t>s</w:t>
      </w:r>
      <w:r w:rsidR="004D2D4F">
        <w:rPr>
          <w:rFonts w:asciiTheme="minorHAnsi" w:hAnsiTheme="minorHAnsi"/>
        </w:rPr>
        <w:t>econded and the motion</w:t>
      </w:r>
      <w:r>
        <w:rPr>
          <w:rFonts w:asciiTheme="minorHAnsi" w:hAnsiTheme="minorHAnsi"/>
        </w:rPr>
        <w:t xml:space="preserve"> carried 5</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E45C38">
        <w:rPr>
          <w:rFonts w:asciiTheme="minorHAnsi" w:hAnsiTheme="minorHAnsi"/>
        </w:rPr>
        <w:t>eting was adjourned at 6</w:t>
      </w:r>
      <w:bookmarkStart w:id="0" w:name="_GoBack"/>
      <w:bookmarkEnd w:id="0"/>
      <w:r w:rsidR="00E45C38">
        <w:rPr>
          <w:rFonts w:asciiTheme="minorHAnsi" w:hAnsiTheme="minorHAnsi"/>
        </w:rPr>
        <w:t>:46</w:t>
      </w:r>
      <w:r w:rsidR="00A851EF">
        <w:rPr>
          <w:rFonts w:asciiTheme="minorHAnsi" w:hAnsiTheme="minorHAnsi"/>
        </w:rPr>
        <w:t xml:space="preserve"> p.m.</w:t>
      </w: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rsidR="00A851EF" w:rsidRPr="00A851EF" w:rsidRDefault="005B0C24" w:rsidP="00A851EF">
      <w:pPr>
        <w:jc w:val="left"/>
        <w:rPr>
          <w:rFonts w:asciiTheme="minorHAnsi" w:hAnsiTheme="minorHAnsi"/>
        </w:rPr>
      </w:pPr>
      <w:r>
        <w:rPr>
          <w:rFonts w:asciiTheme="minorHAnsi" w:hAnsiTheme="minorHAnsi"/>
        </w:rPr>
        <w:t xml:space="preserve">Tim Helms, Mayor </w:t>
      </w:r>
      <w:r>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rsidR="00A851EF" w:rsidRDefault="00A851EF" w:rsidP="00CC1291">
      <w:pPr>
        <w:jc w:val="left"/>
      </w:pPr>
    </w:p>
    <w:p w:rsidR="00A851EF" w:rsidRDefault="00A851EF" w:rsidP="00CC1291">
      <w:pPr>
        <w:jc w:val="left"/>
      </w:pPr>
    </w:p>
    <w:p w:rsidR="00A851EF" w:rsidRDefault="00A851EF" w:rsidP="00CC1291">
      <w:pPr>
        <w:jc w:val="left"/>
      </w:pPr>
    </w:p>
    <w:p w:rsidR="00A851EF" w:rsidRPr="0060434B" w:rsidRDefault="00A851EF" w:rsidP="00CC1291">
      <w:pPr>
        <w:jc w:val="left"/>
      </w:pPr>
    </w:p>
    <w:p w:rsidR="0060434B" w:rsidRDefault="0060434B" w:rsidP="00696779">
      <w:pPr>
        <w:jc w:val="left"/>
      </w:pPr>
    </w:p>
    <w:p w:rsidR="0060434B" w:rsidRPr="00696779" w:rsidRDefault="0060434B" w:rsidP="00696779">
      <w:pPr>
        <w:jc w:val="left"/>
      </w:pPr>
    </w:p>
    <w:p w:rsidR="004A2F28" w:rsidRPr="004A2F28" w:rsidRDefault="004A2F28" w:rsidP="004A2F28">
      <w:pPr>
        <w:widowControl w:val="0"/>
        <w:outlineLvl w:val="0"/>
        <w:rPr>
          <w:rFonts w:asciiTheme="minorHAnsi" w:hAnsiTheme="minorHAnsi" w:cstheme="minorHAnsi"/>
          <w:szCs w:val="24"/>
        </w:rPr>
      </w:pPr>
    </w:p>
    <w:p w:rsidR="005A575B" w:rsidRPr="005A575B" w:rsidRDefault="005A575B" w:rsidP="005A575B">
      <w:pPr>
        <w:pStyle w:val="ListParagraph"/>
        <w:rPr>
          <w:rFonts w:asciiTheme="minorHAnsi" w:hAnsiTheme="minorHAnsi" w:cstheme="minorHAnsi"/>
          <w:szCs w:val="24"/>
        </w:rPr>
      </w:pPr>
    </w:p>
    <w:p w:rsidR="0060427E" w:rsidRPr="00392AE6" w:rsidRDefault="0060427E" w:rsidP="00B57672">
      <w:pPr>
        <w:widowControl w:val="0"/>
        <w:rPr>
          <w:rFonts w:cs="Calibri"/>
          <w:szCs w:val="24"/>
        </w:rPr>
      </w:pPr>
    </w:p>
    <w:p w:rsidR="00BD0448" w:rsidRPr="00392AE6" w:rsidRDefault="00BD0448" w:rsidP="00B57672">
      <w:pPr>
        <w:widowControl w:val="0"/>
        <w:rPr>
          <w:rFonts w:cs="Calibri"/>
          <w:szCs w:val="24"/>
        </w:rPr>
      </w:pPr>
    </w:p>
    <w:p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82C" w:rsidRDefault="00FE482C" w:rsidP="00CB3D30">
      <w:r>
        <w:separator/>
      </w:r>
    </w:p>
  </w:endnote>
  <w:endnote w:type="continuationSeparator" w:id="0">
    <w:p w:rsidR="00FE482C" w:rsidRDefault="00FE482C"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Pr="00703818" w:rsidRDefault="00FE482C"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82C" w:rsidRDefault="00FE482C" w:rsidP="00CB3D30">
      <w:r>
        <w:separator/>
      </w:r>
    </w:p>
  </w:footnote>
  <w:footnote w:type="continuationSeparator" w:id="0">
    <w:p w:rsidR="00FE482C" w:rsidRDefault="00FE482C"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rsidP="00180593">
    <w:pPr>
      <w:tabs>
        <w:tab w:val="center" w:pos="4320"/>
        <w:tab w:val="right" w:pos="8640"/>
      </w:tabs>
      <w:jc w:val="center"/>
      <w:rPr>
        <w:rFonts w:ascii="Cambria" w:hAnsi="Cambria"/>
        <w:b/>
        <w:szCs w:val="24"/>
      </w:rPr>
    </w:pPr>
    <w:r>
      <w:rPr>
        <w:rFonts w:ascii="Cambria" w:hAnsi="Cambria"/>
        <w:b/>
        <w:szCs w:val="24"/>
      </w:rPr>
      <w:t>Town of Montreat</w:t>
    </w:r>
  </w:p>
  <w:p w:rsidR="00FE482C" w:rsidRDefault="00DB283B" w:rsidP="00180593">
    <w:pPr>
      <w:tabs>
        <w:tab w:val="center" w:pos="4320"/>
        <w:tab w:val="right" w:pos="8640"/>
      </w:tabs>
      <w:jc w:val="center"/>
      <w:rPr>
        <w:rFonts w:ascii="Cambria" w:hAnsi="Cambria"/>
        <w:b/>
        <w:szCs w:val="24"/>
      </w:rPr>
    </w:pPr>
    <w:r>
      <w:rPr>
        <w:rFonts w:ascii="Cambria" w:hAnsi="Cambria"/>
        <w:b/>
        <w:szCs w:val="24"/>
      </w:rPr>
      <w:t>Board of Commissioners</w:t>
    </w:r>
  </w:p>
  <w:p w:rsidR="00FE482C" w:rsidRDefault="00E712F2" w:rsidP="00180593">
    <w:pPr>
      <w:tabs>
        <w:tab w:val="center" w:pos="4320"/>
        <w:tab w:val="right" w:pos="8640"/>
      </w:tabs>
      <w:jc w:val="center"/>
      <w:rPr>
        <w:rFonts w:ascii="Cambria" w:hAnsi="Cambria"/>
        <w:b/>
        <w:szCs w:val="24"/>
      </w:rPr>
    </w:pPr>
    <w:r>
      <w:rPr>
        <w:rFonts w:ascii="Cambria" w:hAnsi="Cambria"/>
        <w:b/>
        <w:szCs w:val="24"/>
      </w:rPr>
      <w:t xml:space="preserve">Public Forum </w:t>
    </w:r>
    <w:r w:rsidR="00FE482C">
      <w:rPr>
        <w:rFonts w:ascii="Cambria" w:hAnsi="Cambria"/>
        <w:b/>
        <w:szCs w:val="24"/>
      </w:rPr>
      <w:t>Meeting Minutes</w:t>
    </w:r>
  </w:p>
  <w:p w:rsidR="00FE482C" w:rsidRDefault="006911E6"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April 11</w:t>
    </w:r>
    <w:r w:rsidR="00DB283B">
      <w:rPr>
        <w:rFonts w:ascii="Cambria" w:hAnsi="Cambria"/>
        <w:b/>
        <w:szCs w:val="24"/>
      </w:rPr>
      <w:t>, 2019 – 7</w:t>
    </w:r>
    <w:r w:rsidR="00FE482C">
      <w:rPr>
        <w:rFonts w:ascii="Cambria" w:hAnsi="Cambria"/>
        <w:b/>
        <w:szCs w:val="24"/>
      </w:rPr>
      <w:t>:00 p.m.</w:t>
    </w:r>
  </w:p>
  <w:p w:rsidR="00FE482C" w:rsidRPr="008532F6" w:rsidRDefault="00FE482C"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Walkup Building</w:t>
    </w:r>
  </w:p>
  <w:p w:rsidR="00FE482C" w:rsidRPr="00CB3D30" w:rsidRDefault="00FE482C" w:rsidP="008E75F9">
    <w:pPr>
      <w:pBdr>
        <w:bottom w:val="single" w:sz="12" w:space="1" w:color="auto"/>
      </w:pBdr>
      <w:tabs>
        <w:tab w:val="left" w:pos="5138"/>
      </w:tabs>
      <w:rPr>
        <w:sz w:val="20"/>
        <w:szCs w:val="24"/>
      </w:rPr>
    </w:pPr>
    <w:r>
      <w:rPr>
        <w:sz w:val="20"/>
        <w:szCs w:val="24"/>
      </w:rPr>
      <w:tab/>
    </w:r>
  </w:p>
  <w:p w:rsidR="00FE482C" w:rsidRDefault="00FE4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67660A" w:rsidP="001676B0">
    <w:pPr>
      <w:tabs>
        <w:tab w:val="center" w:pos="4320"/>
        <w:tab w:val="right" w:pos="8640"/>
      </w:tabs>
      <w:jc w:val="right"/>
      <w:rPr>
        <w:rFonts w:ascii="Cambria" w:hAnsi="Cambria"/>
        <w:b/>
        <w:szCs w:val="24"/>
      </w:rPr>
    </w:pPr>
    <w:r>
      <w:rPr>
        <w:rFonts w:ascii="Cambria" w:hAnsi="Cambria"/>
        <w:b/>
        <w:szCs w:val="24"/>
      </w:rPr>
      <w:t>Board of Commissioners</w:t>
    </w:r>
  </w:p>
  <w:p w:rsidR="00FE482C" w:rsidRPr="00180593" w:rsidRDefault="00FE482C" w:rsidP="000A3F68">
    <w:pPr>
      <w:tabs>
        <w:tab w:val="center" w:pos="4320"/>
        <w:tab w:val="right" w:pos="8640"/>
      </w:tabs>
      <w:jc w:val="right"/>
      <w:rPr>
        <w:rFonts w:ascii="Cambria" w:hAnsi="Cambria"/>
        <w:b/>
        <w:szCs w:val="24"/>
      </w:rPr>
    </w:pPr>
    <w:r>
      <w:rPr>
        <w:rFonts w:ascii="Cambria" w:hAnsi="Cambria"/>
        <w:b/>
        <w:szCs w:val="24"/>
      </w:rPr>
      <w:tab/>
    </w:r>
    <w:r w:rsidR="000A3F68">
      <w:rPr>
        <w:rFonts w:ascii="Cambria" w:hAnsi="Cambria"/>
        <w:b/>
        <w:szCs w:val="24"/>
      </w:rPr>
      <w:t xml:space="preserve">Public Forum </w:t>
    </w:r>
    <w:r>
      <w:rPr>
        <w:rFonts w:ascii="Cambria" w:hAnsi="Cambria"/>
        <w:b/>
        <w:szCs w:val="24"/>
      </w:rPr>
      <w:t>M</w:t>
    </w:r>
    <w:r w:rsidRPr="00180593">
      <w:rPr>
        <w:rFonts w:ascii="Cambria" w:hAnsi="Cambria"/>
        <w:b/>
        <w:szCs w:val="24"/>
      </w:rPr>
      <w:t>eeting Minutes</w:t>
    </w:r>
  </w:p>
  <w:p w:rsidR="00FE482C" w:rsidRPr="00180593" w:rsidRDefault="006911E6"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April 11</w:t>
    </w:r>
    <w:r w:rsidR="00C73865">
      <w:rPr>
        <w:rFonts w:ascii="Cambria" w:hAnsi="Cambria"/>
        <w:b/>
        <w:szCs w:val="24"/>
      </w:rPr>
      <w:t>, 2019</w:t>
    </w:r>
  </w:p>
  <w:p w:rsidR="00FE482C" w:rsidRPr="00180593" w:rsidRDefault="00FE482C" w:rsidP="00180593">
    <w:pPr>
      <w:pBdr>
        <w:bottom w:val="single" w:sz="12" w:space="1" w:color="auto"/>
      </w:pBdr>
      <w:tabs>
        <w:tab w:val="center" w:pos="4320"/>
        <w:tab w:val="right" w:pos="8640"/>
      </w:tabs>
      <w:rPr>
        <w:sz w:val="20"/>
        <w:szCs w:val="24"/>
      </w:rPr>
    </w:pPr>
  </w:p>
  <w:p w:rsidR="00FE482C" w:rsidRPr="00180593" w:rsidRDefault="00FE482C"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3"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9"/>
  </w:num>
  <w:num w:numId="3">
    <w:abstractNumId w:val="21"/>
  </w:num>
  <w:num w:numId="4">
    <w:abstractNumId w:val="23"/>
  </w:num>
  <w:num w:numId="5">
    <w:abstractNumId w:val="31"/>
  </w:num>
  <w:num w:numId="6">
    <w:abstractNumId w:val="35"/>
  </w:num>
  <w:num w:numId="7">
    <w:abstractNumId w:val="0"/>
  </w:num>
  <w:num w:numId="8">
    <w:abstractNumId w:val="6"/>
  </w:num>
  <w:num w:numId="9">
    <w:abstractNumId w:val="28"/>
  </w:num>
  <w:num w:numId="10">
    <w:abstractNumId w:val="9"/>
  </w:num>
  <w:num w:numId="11">
    <w:abstractNumId w:val="27"/>
  </w:num>
  <w:num w:numId="12">
    <w:abstractNumId w:val="30"/>
  </w:num>
  <w:num w:numId="13">
    <w:abstractNumId w:val="22"/>
  </w:num>
  <w:num w:numId="14">
    <w:abstractNumId w:val="24"/>
  </w:num>
  <w:num w:numId="15">
    <w:abstractNumId w:val="25"/>
  </w:num>
  <w:num w:numId="16">
    <w:abstractNumId w:val="4"/>
  </w:num>
  <w:num w:numId="17">
    <w:abstractNumId w:val="13"/>
  </w:num>
  <w:num w:numId="18">
    <w:abstractNumId w:val="17"/>
  </w:num>
  <w:num w:numId="19">
    <w:abstractNumId w:val="20"/>
  </w:num>
  <w:num w:numId="20">
    <w:abstractNumId w:val="7"/>
  </w:num>
  <w:num w:numId="21">
    <w:abstractNumId w:val="8"/>
  </w:num>
  <w:num w:numId="22">
    <w:abstractNumId w:val="10"/>
  </w:num>
  <w:num w:numId="23">
    <w:abstractNumId w:val="14"/>
  </w:num>
  <w:num w:numId="24">
    <w:abstractNumId w:val="15"/>
  </w:num>
  <w:num w:numId="25">
    <w:abstractNumId w:val="19"/>
  </w:num>
  <w:num w:numId="26">
    <w:abstractNumId w:val="1"/>
  </w:num>
  <w:num w:numId="27">
    <w:abstractNumId w:val="36"/>
  </w:num>
  <w:num w:numId="28">
    <w:abstractNumId w:val="26"/>
  </w:num>
  <w:num w:numId="29">
    <w:abstractNumId w:val="2"/>
  </w:num>
  <w:num w:numId="30">
    <w:abstractNumId w:val="11"/>
  </w:num>
  <w:num w:numId="31">
    <w:abstractNumId w:val="16"/>
  </w:num>
  <w:num w:numId="32">
    <w:abstractNumId w:val="18"/>
  </w:num>
  <w:num w:numId="33">
    <w:abstractNumId w:val="34"/>
  </w:num>
  <w:num w:numId="34">
    <w:abstractNumId w:val="32"/>
  </w:num>
  <w:num w:numId="35">
    <w:abstractNumId w:val="33"/>
  </w:num>
  <w:num w:numId="36">
    <w:abstractNumId w:val="3"/>
  </w:num>
  <w:num w:numId="3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2"/>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3F68"/>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B07"/>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262"/>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976"/>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6D4"/>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0EA"/>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6BF"/>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623"/>
    <w:rsid w:val="005E48D8"/>
    <w:rsid w:val="005E4AFF"/>
    <w:rsid w:val="005E4EE7"/>
    <w:rsid w:val="005E5197"/>
    <w:rsid w:val="005E55EA"/>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1E6"/>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C62"/>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83C"/>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F3F"/>
    <w:rsid w:val="00D30191"/>
    <w:rsid w:val="00D302DD"/>
    <w:rsid w:val="00D30AD9"/>
    <w:rsid w:val="00D30DB8"/>
    <w:rsid w:val="00D30E66"/>
    <w:rsid w:val="00D30E9B"/>
    <w:rsid w:val="00D3130A"/>
    <w:rsid w:val="00D31689"/>
    <w:rsid w:val="00D31905"/>
    <w:rsid w:val="00D319C4"/>
    <w:rsid w:val="00D31D10"/>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59B"/>
    <w:rsid w:val="00D755F1"/>
    <w:rsid w:val="00D75B35"/>
    <w:rsid w:val="00D75D76"/>
    <w:rsid w:val="00D75F40"/>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F50"/>
    <w:rsid w:val="00DB26B0"/>
    <w:rsid w:val="00DB283B"/>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C76"/>
    <w:rsid w:val="00DF704C"/>
    <w:rsid w:val="00DF71BF"/>
    <w:rsid w:val="00DF76F0"/>
    <w:rsid w:val="00DF7702"/>
    <w:rsid w:val="00DF775F"/>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3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2F2"/>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BA9"/>
    <w:rsid w:val="00EA3E08"/>
    <w:rsid w:val="00EA4123"/>
    <w:rsid w:val="00EA4250"/>
    <w:rsid w:val="00EA48A0"/>
    <w:rsid w:val="00EA4C46"/>
    <w:rsid w:val="00EA4E73"/>
    <w:rsid w:val="00EA522A"/>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D079A-EF16-4E33-8E1A-656C389FA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3</cp:revision>
  <cp:lastPrinted>2017-05-15T19:46:00Z</cp:lastPrinted>
  <dcterms:created xsi:type="dcterms:W3CDTF">2019-04-18T19:31:00Z</dcterms:created>
  <dcterms:modified xsi:type="dcterms:W3CDTF">2019-04-18T19:52:00Z</dcterms:modified>
</cp:coreProperties>
</file>